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7BEA" w14:textId="77777777" w:rsidR="00E270FC" w:rsidRPr="00E270FC" w:rsidRDefault="005E6869" w:rsidP="00E270FC">
      <w:pPr>
        <w:pStyle w:val="Title"/>
        <w:rPr>
          <w:rFonts w:ascii="Arial" w:hAnsi="Arial" w:cs="Arial"/>
        </w:rPr>
      </w:pPr>
      <w:r w:rsidRPr="00E270FC">
        <w:rPr>
          <w:rFonts w:ascii="Arial" w:hAnsi="Arial" w:cs="Arial"/>
        </w:rPr>
        <w:t>世界海工巨头</w:t>
      </w:r>
      <w:r w:rsidR="00E270FC" w:rsidRPr="00E270FC">
        <w:rPr>
          <w:rFonts w:ascii="Arial" w:hAnsi="Arial" w:cs="Arial"/>
        </w:rPr>
        <w:t>——</w:t>
      </w:r>
    </w:p>
    <w:p w14:paraId="13086FD1" w14:textId="18C2205B" w:rsidR="00363F93" w:rsidRPr="00E270FC" w:rsidRDefault="005E6869" w:rsidP="00E270FC">
      <w:pPr>
        <w:pStyle w:val="Title"/>
        <w:rPr>
          <w:rFonts w:ascii="Arial" w:hAnsi="Arial" w:cs="Arial"/>
        </w:rPr>
      </w:pPr>
      <w:r w:rsidRPr="00E270FC">
        <w:rPr>
          <w:rFonts w:ascii="Arial" w:hAnsi="Arial" w:cs="Arial"/>
        </w:rPr>
        <w:t>荷兰外企豪氏威马</w:t>
      </w:r>
      <w:r w:rsidR="00071BEC" w:rsidRPr="00E270FC">
        <w:rPr>
          <w:rFonts w:ascii="Arial" w:hAnsi="Arial" w:cs="Arial"/>
        </w:rPr>
        <w:t>202</w:t>
      </w:r>
      <w:r w:rsidR="00B974CA">
        <w:rPr>
          <w:rFonts w:ascii="Arial" w:hAnsi="Arial" w:cs="Arial" w:hint="eastAsia"/>
        </w:rPr>
        <w:t>6</w:t>
      </w:r>
      <w:r w:rsidR="00363F93" w:rsidRPr="00E270FC">
        <w:rPr>
          <w:rFonts w:ascii="Arial" w:hAnsi="Arial" w:cs="Arial"/>
        </w:rPr>
        <w:t>校园招聘</w:t>
      </w:r>
    </w:p>
    <w:p w14:paraId="45B6540E" w14:textId="77777777" w:rsidR="0012612A" w:rsidRPr="008064F7" w:rsidRDefault="0012612A" w:rsidP="00D869B2">
      <w:pPr>
        <w:rPr>
          <w:rFonts w:ascii="Arial" w:hAnsi="Arial" w:cs="Arial"/>
          <w:b/>
          <w:sz w:val="22"/>
          <w:szCs w:val="22"/>
        </w:rPr>
      </w:pPr>
    </w:p>
    <w:p w14:paraId="7EC38096" w14:textId="77777777" w:rsidR="00BB32C4" w:rsidRPr="008064F7" w:rsidRDefault="0012612A" w:rsidP="00E270FC">
      <w:pPr>
        <w:pStyle w:val="Heading1"/>
        <w:rPr>
          <w:rFonts w:ascii="Arial" w:hAnsi="Arial"/>
        </w:rPr>
      </w:pPr>
      <w:r w:rsidRPr="008064F7">
        <w:rPr>
          <w:rFonts w:ascii="Arial" w:eastAsiaTheme="majorEastAsia" w:hAnsi="Arial"/>
        </w:rPr>
        <w:t>公司简介</w:t>
      </w:r>
      <w:r w:rsidR="00D869B2" w:rsidRPr="008064F7">
        <w:rPr>
          <w:rFonts w:ascii="Arial" w:eastAsiaTheme="majorEastAsia" w:hAnsi="Arial"/>
        </w:rPr>
        <w:t xml:space="preserve"> </w:t>
      </w:r>
      <w:r w:rsidR="00D869B2" w:rsidRPr="008064F7">
        <w:rPr>
          <w:rFonts w:ascii="Arial" w:hAnsi="Arial"/>
        </w:rPr>
        <w:t>Company Profile</w:t>
      </w:r>
    </w:p>
    <w:p w14:paraId="37D4B29E" w14:textId="75D11948" w:rsidR="00965AD9" w:rsidRPr="004B6C6A" w:rsidRDefault="00965AD9" w:rsidP="00965AD9">
      <w:pPr>
        <w:pStyle w:val="Heading2"/>
        <w:spacing w:line="288" w:lineRule="auto"/>
        <w:rPr>
          <w:bCs/>
          <w:color w:val="000000"/>
          <w:kern w:val="2"/>
        </w:rPr>
      </w:pPr>
      <w:r w:rsidRPr="004B6C6A">
        <w:rPr>
          <w:rFonts w:hint="eastAsia"/>
          <w:bCs/>
          <w:color w:val="000000"/>
          <w:kern w:val="2"/>
        </w:rPr>
        <w:t>全球重型工程的创新标杆</w:t>
      </w:r>
    </w:p>
    <w:p w14:paraId="75D51CC7"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自</w:t>
      </w:r>
      <w:r w:rsidRPr="00965AD9">
        <w:rPr>
          <w:rFonts w:hint="eastAsia"/>
          <w:b w:val="0"/>
          <w:color w:val="000000"/>
          <w:kern w:val="2"/>
        </w:rPr>
        <w:t xml:space="preserve"> 1929 </w:t>
      </w:r>
      <w:r w:rsidRPr="00965AD9">
        <w:rPr>
          <w:rFonts w:hint="eastAsia"/>
          <w:b w:val="0"/>
          <w:color w:val="000000"/>
          <w:kern w:val="2"/>
        </w:rPr>
        <w:t>年诞生以来，荷兰外商独资企业豪氏威马始终以</w:t>
      </w:r>
      <w:r w:rsidRPr="00965AD9">
        <w:rPr>
          <w:rFonts w:hint="eastAsia"/>
          <w:b w:val="0"/>
          <w:color w:val="000000"/>
          <w:kern w:val="2"/>
        </w:rPr>
        <w:t xml:space="preserve"> </w:t>
      </w:r>
      <w:r w:rsidRPr="00965AD9">
        <w:rPr>
          <w:rFonts w:hint="eastAsia"/>
          <w:b w:val="0"/>
          <w:color w:val="000000"/>
          <w:kern w:val="2"/>
        </w:rPr>
        <w:t>“定义行业新标准”</w:t>
      </w:r>
      <w:r w:rsidRPr="00965AD9">
        <w:rPr>
          <w:rFonts w:hint="eastAsia"/>
          <w:b w:val="0"/>
          <w:color w:val="000000"/>
          <w:kern w:val="2"/>
        </w:rPr>
        <w:t xml:space="preserve"> </w:t>
      </w:r>
      <w:r w:rsidRPr="00965AD9">
        <w:rPr>
          <w:rFonts w:hint="eastAsia"/>
          <w:b w:val="0"/>
          <w:color w:val="000000"/>
          <w:kern w:val="2"/>
        </w:rPr>
        <w:t>为使命，在重型工程设备设计与制造领域铸就了近百年的传奇。作为全球客户信赖的合作伙伴，我们为可再生能源、油气田开发、土木工程、船舶制造及游乐设施等核心领域，提供从概念设计到全生命周期服务的一站式解决方案，用革新性技术赋能全球产业升级。</w:t>
      </w:r>
    </w:p>
    <w:p w14:paraId="0BBE0624" w14:textId="77777777" w:rsidR="00965AD9" w:rsidRPr="004B6C6A" w:rsidRDefault="00965AD9" w:rsidP="00965AD9">
      <w:pPr>
        <w:pStyle w:val="Heading2"/>
        <w:spacing w:line="288" w:lineRule="auto"/>
        <w:rPr>
          <w:bCs/>
          <w:color w:val="000000"/>
          <w:kern w:val="2"/>
        </w:rPr>
      </w:pPr>
      <w:r w:rsidRPr="004B6C6A">
        <w:rPr>
          <w:rFonts w:hint="eastAsia"/>
          <w:bCs/>
          <w:color w:val="000000"/>
          <w:kern w:val="2"/>
        </w:rPr>
        <w:t>六大核心产品，驱动世界前行</w:t>
      </w:r>
    </w:p>
    <w:p w14:paraId="13FE52B2"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我们的产品矩阵覆盖六大关键领域，每一款设备都凝聚着精准与力量：</w:t>
      </w:r>
    </w:p>
    <w:p w14:paraId="1EB7324F"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w:t>
      </w:r>
      <w:r w:rsidRPr="00965AD9">
        <w:rPr>
          <w:rFonts w:hint="eastAsia"/>
          <w:b w:val="0"/>
          <w:color w:val="000000"/>
          <w:kern w:val="2"/>
        </w:rPr>
        <w:tab/>
      </w:r>
      <w:r w:rsidRPr="00965AD9">
        <w:rPr>
          <w:rFonts w:hint="eastAsia"/>
          <w:b w:val="0"/>
          <w:color w:val="000000"/>
          <w:kern w:val="2"/>
        </w:rPr>
        <w:t>起重机：以超强承重与灵活操控，攻克高空作业难题；</w:t>
      </w:r>
    </w:p>
    <w:p w14:paraId="7511CAA7"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w:t>
      </w:r>
      <w:r w:rsidRPr="00965AD9">
        <w:rPr>
          <w:rFonts w:hint="eastAsia"/>
          <w:b w:val="0"/>
          <w:color w:val="000000"/>
          <w:kern w:val="2"/>
        </w:rPr>
        <w:tab/>
      </w:r>
      <w:r w:rsidRPr="00965AD9">
        <w:rPr>
          <w:rFonts w:hint="eastAsia"/>
          <w:b w:val="0"/>
          <w:color w:val="000000"/>
          <w:kern w:val="2"/>
        </w:rPr>
        <w:t>铺管系统：高效助力海洋与陆地管道铺设，联通能源动脉；</w:t>
      </w:r>
    </w:p>
    <w:p w14:paraId="46984D39"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w:t>
      </w:r>
      <w:r w:rsidRPr="00965AD9">
        <w:rPr>
          <w:rFonts w:hint="eastAsia"/>
          <w:b w:val="0"/>
          <w:color w:val="000000"/>
          <w:kern w:val="2"/>
        </w:rPr>
        <w:tab/>
      </w:r>
      <w:r w:rsidRPr="00965AD9">
        <w:rPr>
          <w:rFonts w:hint="eastAsia"/>
          <w:b w:val="0"/>
          <w:color w:val="000000"/>
          <w:kern w:val="2"/>
        </w:rPr>
        <w:t>钻井设备：适应极端环境，为油气资源开发提供可靠支撑；</w:t>
      </w:r>
    </w:p>
    <w:p w14:paraId="5BD7548E"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w:t>
      </w:r>
      <w:r w:rsidRPr="00965AD9">
        <w:rPr>
          <w:rFonts w:hint="eastAsia"/>
          <w:b w:val="0"/>
          <w:color w:val="000000"/>
          <w:kern w:val="2"/>
        </w:rPr>
        <w:tab/>
      </w:r>
      <w:r w:rsidRPr="00965AD9">
        <w:rPr>
          <w:rFonts w:hint="eastAsia"/>
          <w:b w:val="0"/>
          <w:color w:val="000000"/>
          <w:kern w:val="2"/>
        </w:rPr>
        <w:t>绞车：精准控制牵引力，保障重型作业安全稳定；</w:t>
      </w:r>
    </w:p>
    <w:p w14:paraId="6ED3A50C"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w:t>
      </w:r>
      <w:r w:rsidRPr="00965AD9">
        <w:rPr>
          <w:rFonts w:hint="eastAsia"/>
          <w:b w:val="0"/>
          <w:color w:val="000000"/>
          <w:kern w:val="2"/>
        </w:rPr>
        <w:tab/>
      </w:r>
      <w:r w:rsidRPr="00965AD9">
        <w:rPr>
          <w:rFonts w:hint="eastAsia"/>
          <w:b w:val="0"/>
          <w:color w:val="000000"/>
          <w:kern w:val="2"/>
        </w:rPr>
        <w:t>船舶设计：定制化方案满足各类特种船舶需求，驰骋深蓝；</w:t>
      </w:r>
    </w:p>
    <w:p w14:paraId="486FB8EA"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w:t>
      </w:r>
      <w:r w:rsidRPr="00965AD9">
        <w:rPr>
          <w:rFonts w:hint="eastAsia"/>
          <w:b w:val="0"/>
          <w:color w:val="000000"/>
          <w:kern w:val="2"/>
        </w:rPr>
        <w:tab/>
      </w:r>
      <w:r w:rsidRPr="00965AD9">
        <w:rPr>
          <w:rFonts w:hint="eastAsia"/>
          <w:b w:val="0"/>
          <w:color w:val="000000"/>
          <w:kern w:val="2"/>
        </w:rPr>
        <w:t>特殊产品：针对个性化场景研发，突破工程边界。</w:t>
      </w:r>
    </w:p>
    <w:p w14:paraId="0115D715" w14:textId="77777777" w:rsidR="00965AD9" w:rsidRPr="004B6C6A" w:rsidRDefault="00965AD9" w:rsidP="00753CB5">
      <w:pPr>
        <w:pStyle w:val="Heading2"/>
        <w:spacing w:line="288" w:lineRule="auto"/>
        <w:rPr>
          <w:bCs/>
          <w:color w:val="000000"/>
          <w:kern w:val="2"/>
        </w:rPr>
      </w:pPr>
      <w:r w:rsidRPr="004B6C6A">
        <w:rPr>
          <w:rFonts w:hint="eastAsia"/>
          <w:bCs/>
          <w:color w:val="000000"/>
          <w:kern w:val="2"/>
        </w:rPr>
        <w:t>全球布局，中国力量</w:t>
      </w:r>
    </w:p>
    <w:p w14:paraId="3DE8ED96" w14:textId="77777777" w:rsidR="00965AD9" w:rsidRPr="00965AD9" w:rsidRDefault="00965AD9" w:rsidP="00965AD9">
      <w:pPr>
        <w:pStyle w:val="Heading2"/>
        <w:numPr>
          <w:ilvl w:val="0"/>
          <w:numId w:val="0"/>
        </w:numPr>
        <w:spacing w:line="288" w:lineRule="auto"/>
        <w:ind w:left="576"/>
        <w:rPr>
          <w:b w:val="0"/>
          <w:color w:val="000000"/>
          <w:kern w:val="2"/>
        </w:rPr>
      </w:pPr>
      <w:r w:rsidRPr="00965AD9">
        <w:rPr>
          <w:rFonts w:hint="eastAsia"/>
          <w:b w:val="0"/>
          <w:color w:val="000000"/>
          <w:kern w:val="2"/>
        </w:rPr>
        <w:t>依托遍布荷兰、中国、捷克、新加坡、巴西、美国、挪威的分公司与办事处，豪氏威马构建了</w:t>
      </w:r>
      <w:r w:rsidRPr="00965AD9">
        <w:rPr>
          <w:rFonts w:hint="eastAsia"/>
          <w:b w:val="0"/>
          <w:color w:val="000000"/>
          <w:kern w:val="2"/>
        </w:rPr>
        <w:t xml:space="preserve"> </w:t>
      </w:r>
      <w:r w:rsidRPr="00965AD9">
        <w:rPr>
          <w:rFonts w:hint="eastAsia"/>
          <w:b w:val="0"/>
          <w:color w:val="000000"/>
          <w:kern w:val="2"/>
        </w:rPr>
        <w:t>“全球协同、本地响应”</w:t>
      </w:r>
      <w:r w:rsidRPr="00965AD9">
        <w:rPr>
          <w:rFonts w:hint="eastAsia"/>
          <w:b w:val="0"/>
          <w:color w:val="000000"/>
          <w:kern w:val="2"/>
        </w:rPr>
        <w:t xml:space="preserve"> </w:t>
      </w:r>
      <w:r w:rsidRPr="00965AD9">
        <w:rPr>
          <w:rFonts w:hint="eastAsia"/>
          <w:b w:val="0"/>
          <w:color w:val="000000"/>
          <w:kern w:val="2"/>
        </w:rPr>
        <w:t>的服务网络，并在荷兰、捷克、中国设立三大生产基地。其中，豪氏威马中国作为集团规模最大的生产基地，投资总额超</w:t>
      </w:r>
      <w:r w:rsidRPr="00965AD9">
        <w:rPr>
          <w:rFonts w:hint="eastAsia"/>
          <w:b w:val="0"/>
          <w:color w:val="000000"/>
          <w:kern w:val="2"/>
        </w:rPr>
        <w:t xml:space="preserve"> 2 </w:t>
      </w:r>
      <w:r w:rsidRPr="00965AD9">
        <w:rPr>
          <w:rFonts w:hint="eastAsia"/>
          <w:b w:val="0"/>
          <w:color w:val="000000"/>
          <w:kern w:val="2"/>
        </w:rPr>
        <w:t>亿美元，坐落于美丽的厦门湾南岸—</w:t>
      </w:r>
      <w:r w:rsidRPr="00965AD9">
        <w:rPr>
          <w:rFonts w:hint="eastAsia"/>
          <w:b w:val="0"/>
          <w:color w:val="000000"/>
          <w:kern w:val="2"/>
        </w:rPr>
        <w:t>-</w:t>
      </w:r>
      <w:r w:rsidRPr="00965AD9">
        <w:rPr>
          <w:rFonts w:hint="eastAsia"/>
          <w:b w:val="0"/>
          <w:color w:val="000000"/>
          <w:kern w:val="2"/>
        </w:rPr>
        <w:t>招商局漳州开发区。从厦门港搭乘快艇，</w:t>
      </w:r>
      <w:r w:rsidRPr="00965AD9">
        <w:rPr>
          <w:rFonts w:hint="eastAsia"/>
          <w:b w:val="0"/>
          <w:color w:val="000000"/>
          <w:kern w:val="2"/>
        </w:rPr>
        <w:t xml:space="preserve">15 </w:t>
      </w:r>
      <w:r w:rsidRPr="00965AD9">
        <w:rPr>
          <w:rFonts w:hint="eastAsia"/>
          <w:b w:val="0"/>
          <w:color w:val="000000"/>
          <w:kern w:val="2"/>
        </w:rPr>
        <w:t>分钟即可抵达公司，这里不仅是技术与制造的高地，更承载着</w:t>
      </w:r>
      <w:r w:rsidRPr="00965AD9">
        <w:rPr>
          <w:rFonts w:hint="eastAsia"/>
          <w:b w:val="0"/>
          <w:color w:val="000000"/>
          <w:kern w:val="2"/>
        </w:rPr>
        <w:t xml:space="preserve"> </w:t>
      </w:r>
      <w:r w:rsidRPr="00965AD9">
        <w:rPr>
          <w:rFonts w:hint="eastAsia"/>
          <w:b w:val="0"/>
          <w:color w:val="000000"/>
          <w:kern w:val="2"/>
        </w:rPr>
        <w:t>“世界海工巨头”</w:t>
      </w:r>
      <w:r w:rsidRPr="00965AD9">
        <w:rPr>
          <w:rFonts w:hint="eastAsia"/>
          <w:b w:val="0"/>
          <w:color w:val="000000"/>
          <w:kern w:val="2"/>
        </w:rPr>
        <w:t xml:space="preserve"> </w:t>
      </w:r>
      <w:r w:rsidRPr="00965AD9">
        <w:rPr>
          <w:rFonts w:hint="eastAsia"/>
          <w:b w:val="0"/>
          <w:color w:val="000000"/>
          <w:kern w:val="2"/>
        </w:rPr>
        <w:t>的美誉，以雄厚实力与独特产品，持续引领行业发展。</w:t>
      </w:r>
    </w:p>
    <w:p w14:paraId="2BEF6CBC" w14:textId="77777777" w:rsidR="00965AD9" w:rsidRPr="00344DAD" w:rsidRDefault="00965AD9" w:rsidP="00965AD9">
      <w:pPr>
        <w:pStyle w:val="Heading2"/>
        <w:spacing w:line="288" w:lineRule="auto"/>
        <w:rPr>
          <w:bCs/>
          <w:color w:val="000000"/>
          <w:kern w:val="2"/>
        </w:rPr>
      </w:pPr>
      <w:r w:rsidRPr="00344DAD">
        <w:rPr>
          <w:rFonts w:hint="eastAsia"/>
          <w:bCs/>
          <w:color w:val="000000"/>
          <w:kern w:val="2"/>
        </w:rPr>
        <w:t>百年初心，不止于大</w:t>
      </w:r>
    </w:p>
    <w:p w14:paraId="1B2B340D" w14:textId="589C75A8" w:rsidR="00965AD9" w:rsidRPr="00965AD9" w:rsidRDefault="0083692E" w:rsidP="00965AD9">
      <w:pPr>
        <w:pStyle w:val="Heading2"/>
        <w:numPr>
          <w:ilvl w:val="0"/>
          <w:numId w:val="0"/>
        </w:numPr>
        <w:spacing w:line="288" w:lineRule="auto"/>
        <w:ind w:left="576"/>
        <w:rPr>
          <w:b w:val="0"/>
          <w:color w:val="000000"/>
          <w:kern w:val="2"/>
        </w:rPr>
      </w:pPr>
      <w:r>
        <w:rPr>
          <w:rFonts w:hint="eastAsia"/>
          <w:b w:val="0"/>
          <w:color w:val="000000"/>
          <w:kern w:val="2"/>
        </w:rPr>
        <w:lastRenderedPageBreak/>
        <w:t>豪氏威马集团已成立</w:t>
      </w:r>
      <w:r>
        <w:rPr>
          <w:rFonts w:hint="eastAsia"/>
          <w:b w:val="0"/>
          <w:color w:val="000000"/>
          <w:kern w:val="2"/>
        </w:rPr>
        <w:t>96</w:t>
      </w:r>
      <w:r>
        <w:rPr>
          <w:rFonts w:hint="eastAsia"/>
          <w:b w:val="0"/>
          <w:color w:val="000000"/>
          <w:kern w:val="2"/>
        </w:rPr>
        <w:t>年，</w:t>
      </w:r>
      <w:r w:rsidR="00965AD9" w:rsidRPr="00965AD9">
        <w:rPr>
          <w:rFonts w:hint="eastAsia"/>
          <w:b w:val="0"/>
          <w:color w:val="000000"/>
          <w:kern w:val="2"/>
        </w:rPr>
        <w:t>从独立单一系统到高度自动化集成方案，从生产制造到全生命周期服务，豪氏威马的每一步前行，都离不开充满激情的全球团队。在产业转型的关键时期，我们以技术创新为引擎，以全球网络为支撑，始终屹立于行业前沿，用实力诠释</w:t>
      </w:r>
      <w:r w:rsidR="00965AD9" w:rsidRPr="00965AD9">
        <w:rPr>
          <w:rFonts w:hint="eastAsia"/>
          <w:b w:val="0"/>
          <w:color w:val="000000"/>
          <w:kern w:val="2"/>
        </w:rPr>
        <w:t xml:space="preserve"> </w:t>
      </w:r>
      <w:r w:rsidR="00965AD9" w:rsidRPr="00965AD9">
        <w:rPr>
          <w:rFonts w:hint="eastAsia"/>
          <w:b w:val="0"/>
          <w:color w:val="000000"/>
          <w:kern w:val="2"/>
        </w:rPr>
        <w:t>“重型工程领域领航者”</w:t>
      </w:r>
      <w:r w:rsidR="00965AD9" w:rsidRPr="00965AD9">
        <w:rPr>
          <w:rFonts w:hint="eastAsia"/>
          <w:b w:val="0"/>
          <w:color w:val="000000"/>
          <w:kern w:val="2"/>
        </w:rPr>
        <w:t xml:space="preserve"> </w:t>
      </w:r>
      <w:r w:rsidR="00965AD9" w:rsidRPr="00965AD9">
        <w:rPr>
          <w:rFonts w:hint="eastAsia"/>
          <w:b w:val="0"/>
          <w:color w:val="000000"/>
          <w:kern w:val="2"/>
        </w:rPr>
        <w:t>的真正内涵。</w:t>
      </w:r>
    </w:p>
    <w:p w14:paraId="4FB60042" w14:textId="6378A2B3" w:rsidR="00071BEC" w:rsidRPr="00965AD9" w:rsidRDefault="00071BEC" w:rsidP="00965AD9">
      <w:pPr>
        <w:pStyle w:val="Heading2"/>
        <w:numPr>
          <w:ilvl w:val="0"/>
          <w:numId w:val="0"/>
        </w:numPr>
        <w:spacing w:line="288" w:lineRule="auto"/>
      </w:pPr>
    </w:p>
    <w:p w14:paraId="1434B1AE" w14:textId="77777777" w:rsidR="00B335D8" w:rsidRPr="008064F7" w:rsidRDefault="00B335D8" w:rsidP="00E270FC">
      <w:pPr>
        <w:pStyle w:val="Heading1"/>
        <w:rPr>
          <w:rFonts w:ascii="Arial" w:hAnsi="Arial"/>
        </w:rPr>
      </w:pPr>
      <w:r w:rsidRPr="008064F7">
        <w:rPr>
          <w:rFonts w:ascii="Arial" w:hAnsi="Arial"/>
        </w:rPr>
        <w:t>开放职位信息</w:t>
      </w:r>
      <w:r w:rsidRPr="008064F7">
        <w:rPr>
          <w:rFonts w:ascii="Arial" w:hAnsi="Arial"/>
        </w:rPr>
        <w:t>Open positions</w:t>
      </w:r>
      <w:r w:rsidRPr="008064F7">
        <w:rPr>
          <w:rFonts w:ascii="Arial" w:hAnsi="Arial"/>
        </w:rPr>
        <w:t>：</w:t>
      </w:r>
    </w:p>
    <w:p w14:paraId="4491218C" w14:textId="77777777" w:rsidR="00B335D8" w:rsidRPr="008064F7" w:rsidRDefault="00B335D8" w:rsidP="00B335D8">
      <w:pPr>
        <w:autoSpaceDE w:val="0"/>
        <w:autoSpaceDN w:val="0"/>
        <w:adjustRightInd w:val="0"/>
        <w:spacing w:line="360" w:lineRule="auto"/>
        <w:jc w:val="left"/>
        <w:rPr>
          <w:rFonts w:ascii="Arial" w:hAnsi="Arial" w:cs="Arial"/>
          <w:b/>
          <w:kern w:val="0"/>
          <w:sz w:val="22"/>
          <w:szCs w:val="22"/>
        </w:rPr>
      </w:pPr>
      <w:r w:rsidRPr="008064F7">
        <w:rPr>
          <w:rFonts w:ascii="Arial" w:hAnsi="Arial" w:cs="Arial"/>
          <w:b/>
          <w:kern w:val="0"/>
          <w:sz w:val="22"/>
          <w:szCs w:val="22"/>
        </w:rPr>
        <w:t>1</w:t>
      </w:r>
      <w:r w:rsidRPr="008064F7">
        <w:rPr>
          <w:rFonts w:ascii="Arial" w:hAnsi="Arial" w:cs="Arial"/>
          <w:b/>
          <w:kern w:val="0"/>
          <w:sz w:val="22"/>
          <w:szCs w:val="22"/>
        </w:rPr>
        <w:t>）</w:t>
      </w:r>
      <w:r w:rsidRPr="008064F7">
        <w:rPr>
          <w:rFonts w:ascii="Arial" w:hAnsi="Arial" w:cs="Arial"/>
          <w:b/>
          <w:kern w:val="0"/>
          <w:sz w:val="22"/>
          <w:szCs w:val="22"/>
        </w:rPr>
        <w:t xml:space="preserve">Mechanical Engineer Trainee </w:t>
      </w:r>
      <w:r w:rsidRPr="008064F7">
        <w:rPr>
          <w:rFonts w:ascii="Arial" w:hAnsi="Arial" w:cs="Arial"/>
          <w:b/>
          <w:kern w:val="0"/>
          <w:sz w:val="22"/>
          <w:szCs w:val="22"/>
        </w:rPr>
        <w:t>机械工程师培训生</w:t>
      </w:r>
      <w:r w:rsidRPr="008064F7">
        <w:rPr>
          <w:rFonts w:ascii="Arial" w:hAnsi="Arial" w:cs="Arial"/>
          <w:b/>
          <w:kern w:val="0"/>
          <w:sz w:val="22"/>
          <w:szCs w:val="22"/>
        </w:rPr>
        <w:tab/>
      </w:r>
      <w:r w:rsidRPr="008064F7">
        <w:rPr>
          <w:rFonts w:ascii="Arial" w:hAnsi="Arial" w:cs="Arial"/>
          <w:b/>
          <w:kern w:val="0"/>
          <w:sz w:val="22"/>
          <w:szCs w:val="22"/>
        </w:rPr>
        <w:tab/>
        <w:t xml:space="preserve">    </w:t>
      </w:r>
    </w:p>
    <w:p w14:paraId="0EC0E0B0" w14:textId="77777777" w:rsidR="00B335D8" w:rsidRDefault="00B335D8" w:rsidP="00B335D8">
      <w:pPr>
        <w:numPr>
          <w:ilvl w:val="0"/>
          <w:numId w:val="10"/>
        </w:numPr>
        <w:tabs>
          <w:tab w:val="num" w:pos="720"/>
        </w:tabs>
        <w:autoSpaceDE w:val="0"/>
        <w:autoSpaceDN w:val="0"/>
        <w:adjustRightInd w:val="0"/>
        <w:spacing w:line="360" w:lineRule="auto"/>
        <w:ind w:left="720"/>
        <w:jc w:val="left"/>
        <w:rPr>
          <w:rFonts w:ascii="Arial" w:hAnsi="Arial" w:cs="Arial"/>
          <w:sz w:val="22"/>
          <w:szCs w:val="22"/>
        </w:rPr>
      </w:pPr>
      <w:r w:rsidRPr="008064F7">
        <w:rPr>
          <w:rFonts w:ascii="Arial" w:hAnsi="Arial" w:cs="Arial"/>
          <w:sz w:val="22"/>
          <w:szCs w:val="22"/>
        </w:rPr>
        <w:t>本科及以上学历，机械类相关专业</w:t>
      </w:r>
    </w:p>
    <w:p w14:paraId="187877D6" w14:textId="77777777" w:rsidR="004B0A42" w:rsidRPr="007F3D6F" w:rsidRDefault="004B0A42" w:rsidP="004B0A42">
      <w:pPr>
        <w:autoSpaceDE w:val="0"/>
        <w:autoSpaceDN w:val="0"/>
        <w:adjustRightInd w:val="0"/>
        <w:spacing w:line="360" w:lineRule="auto"/>
        <w:ind w:left="720"/>
        <w:jc w:val="left"/>
        <w:rPr>
          <w:rFonts w:ascii="Arial" w:hAnsi="Arial" w:cs="Arial"/>
          <w:b/>
          <w:sz w:val="22"/>
          <w:szCs w:val="22"/>
        </w:rPr>
      </w:pPr>
      <w:r w:rsidRPr="007F3D6F">
        <w:rPr>
          <w:rFonts w:ascii="Arial" w:hAnsi="Arial" w:cs="Arial" w:hint="eastAsia"/>
          <w:b/>
          <w:sz w:val="22"/>
          <w:szCs w:val="22"/>
        </w:rPr>
        <w:t>岗位职责：</w:t>
      </w:r>
    </w:p>
    <w:p w14:paraId="609A138C" w14:textId="150F901C" w:rsidR="004B0A42" w:rsidRDefault="004B0A42" w:rsidP="00D10E83">
      <w:pPr>
        <w:pStyle w:val="ListParagraph"/>
        <w:numPr>
          <w:ilvl w:val="0"/>
          <w:numId w:val="5"/>
        </w:numPr>
        <w:autoSpaceDE w:val="0"/>
        <w:autoSpaceDN w:val="0"/>
        <w:adjustRightInd w:val="0"/>
        <w:spacing w:line="360" w:lineRule="auto"/>
        <w:rPr>
          <w:rFonts w:ascii="Arial" w:hAnsi="Arial" w:cs="Arial"/>
          <w:sz w:val="22"/>
          <w:szCs w:val="22"/>
        </w:rPr>
      </w:pPr>
      <w:r>
        <w:rPr>
          <w:rFonts w:ascii="Arial" w:hAnsi="Arial" w:cs="Arial" w:hint="eastAsia"/>
          <w:sz w:val="22"/>
          <w:szCs w:val="22"/>
        </w:rPr>
        <w:t>根据制图手册以及详细设计，制作、调整以及检查施工图；</w:t>
      </w:r>
    </w:p>
    <w:p w14:paraId="11ECD4A7" w14:textId="77777777" w:rsidR="004B0A42" w:rsidRDefault="004B0A42" w:rsidP="00D10E83">
      <w:pPr>
        <w:pStyle w:val="ListParagraph"/>
        <w:numPr>
          <w:ilvl w:val="0"/>
          <w:numId w:val="5"/>
        </w:numPr>
        <w:autoSpaceDE w:val="0"/>
        <w:autoSpaceDN w:val="0"/>
        <w:adjustRightInd w:val="0"/>
        <w:spacing w:line="360" w:lineRule="auto"/>
        <w:rPr>
          <w:rFonts w:ascii="Arial" w:hAnsi="Arial" w:cs="Arial"/>
          <w:sz w:val="22"/>
          <w:szCs w:val="22"/>
        </w:rPr>
      </w:pPr>
      <w:r w:rsidRPr="004B0A42">
        <w:rPr>
          <w:rFonts w:ascii="Arial" w:hAnsi="Arial" w:cs="Arial"/>
          <w:sz w:val="22"/>
          <w:szCs w:val="22"/>
        </w:rPr>
        <w:t xml:space="preserve"> </w:t>
      </w:r>
      <w:r w:rsidRPr="004B0A42">
        <w:rPr>
          <w:rFonts w:ascii="Arial" w:hAnsi="Arial" w:cs="Arial" w:hint="eastAsia"/>
          <w:sz w:val="22"/>
          <w:szCs w:val="22"/>
        </w:rPr>
        <w:t>妥善保管归档图纸以作生产之用；</w:t>
      </w:r>
    </w:p>
    <w:p w14:paraId="45A6C8A2" w14:textId="4332BE68" w:rsidR="004B0A42" w:rsidRDefault="004B0A42" w:rsidP="00D10E83">
      <w:pPr>
        <w:pStyle w:val="ListParagraph"/>
        <w:numPr>
          <w:ilvl w:val="0"/>
          <w:numId w:val="5"/>
        </w:numPr>
        <w:autoSpaceDE w:val="0"/>
        <w:autoSpaceDN w:val="0"/>
        <w:adjustRightInd w:val="0"/>
        <w:spacing w:line="360" w:lineRule="auto"/>
        <w:rPr>
          <w:rFonts w:ascii="Arial" w:hAnsi="Arial" w:cs="Arial"/>
          <w:sz w:val="22"/>
          <w:szCs w:val="22"/>
        </w:rPr>
      </w:pPr>
      <w:r w:rsidRPr="004B0A42">
        <w:rPr>
          <w:rFonts w:ascii="Arial" w:hAnsi="Arial" w:cs="Arial" w:hint="eastAsia"/>
          <w:sz w:val="22"/>
          <w:szCs w:val="22"/>
        </w:rPr>
        <w:t>回答车间和其他部门提出的问题以迅速地支持生产之需。</w:t>
      </w:r>
    </w:p>
    <w:p w14:paraId="6B96DFAF" w14:textId="79CCFCAF" w:rsidR="002B5305" w:rsidRPr="008064F7" w:rsidRDefault="002B5305" w:rsidP="002B5305">
      <w:pPr>
        <w:autoSpaceDE w:val="0"/>
        <w:autoSpaceDN w:val="0"/>
        <w:adjustRightInd w:val="0"/>
        <w:spacing w:line="360" w:lineRule="auto"/>
        <w:jc w:val="left"/>
        <w:rPr>
          <w:rFonts w:ascii="Arial" w:hAnsi="Arial" w:cs="Arial"/>
          <w:b/>
          <w:kern w:val="0"/>
          <w:sz w:val="22"/>
          <w:szCs w:val="22"/>
        </w:rPr>
      </w:pPr>
      <w:r>
        <w:rPr>
          <w:rFonts w:ascii="Arial" w:hAnsi="Arial" w:cs="Arial"/>
          <w:b/>
          <w:kern w:val="0"/>
          <w:sz w:val="22"/>
          <w:szCs w:val="22"/>
        </w:rPr>
        <w:t>2</w:t>
      </w:r>
      <w:r>
        <w:rPr>
          <w:rFonts w:ascii="Arial" w:hAnsi="Arial" w:cs="Arial" w:hint="eastAsia"/>
          <w:b/>
          <w:kern w:val="0"/>
          <w:sz w:val="22"/>
          <w:szCs w:val="22"/>
        </w:rPr>
        <w:t>）</w:t>
      </w:r>
      <w:r>
        <w:rPr>
          <w:rFonts w:ascii="Arial" w:hAnsi="Arial" w:cs="Arial" w:hint="eastAsia"/>
          <w:b/>
          <w:kern w:val="0"/>
          <w:sz w:val="22"/>
          <w:szCs w:val="22"/>
        </w:rPr>
        <w:t xml:space="preserve"> </w:t>
      </w:r>
      <w:r>
        <w:rPr>
          <w:rFonts w:ascii="Arial" w:hAnsi="Arial" w:cs="Arial"/>
          <w:b/>
          <w:kern w:val="0"/>
          <w:sz w:val="22"/>
          <w:szCs w:val="22"/>
        </w:rPr>
        <w:t>D</w:t>
      </w:r>
      <w:r>
        <w:rPr>
          <w:rFonts w:ascii="Arial" w:hAnsi="Arial" w:cs="Arial" w:hint="eastAsia"/>
          <w:b/>
          <w:kern w:val="0"/>
          <w:sz w:val="22"/>
          <w:szCs w:val="22"/>
        </w:rPr>
        <w:t>esign</w:t>
      </w:r>
      <w:r w:rsidRPr="008064F7">
        <w:rPr>
          <w:rFonts w:ascii="Arial" w:hAnsi="Arial" w:cs="Arial"/>
          <w:b/>
          <w:kern w:val="0"/>
          <w:sz w:val="22"/>
          <w:szCs w:val="22"/>
        </w:rPr>
        <w:t xml:space="preserve"> Engineer Trainee </w:t>
      </w:r>
      <w:r>
        <w:rPr>
          <w:rFonts w:ascii="Arial" w:hAnsi="Arial" w:cs="Arial" w:hint="eastAsia"/>
          <w:b/>
          <w:kern w:val="0"/>
          <w:sz w:val="22"/>
          <w:szCs w:val="22"/>
        </w:rPr>
        <w:t>设计</w:t>
      </w:r>
      <w:r w:rsidRPr="008064F7">
        <w:rPr>
          <w:rFonts w:ascii="Arial" w:hAnsi="Arial" w:cs="Arial"/>
          <w:b/>
          <w:kern w:val="0"/>
          <w:sz w:val="22"/>
          <w:szCs w:val="22"/>
        </w:rPr>
        <w:t>工程师培训生</w:t>
      </w:r>
      <w:r w:rsidRPr="008064F7">
        <w:rPr>
          <w:rFonts w:ascii="Arial" w:hAnsi="Arial" w:cs="Arial"/>
          <w:b/>
          <w:kern w:val="0"/>
          <w:sz w:val="22"/>
          <w:szCs w:val="22"/>
        </w:rPr>
        <w:tab/>
      </w:r>
      <w:r w:rsidRPr="008064F7">
        <w:rPr>
          <w:rFonts w:ascii="Arial" w:hAnsi="Arial" w:cs="Arial"/>
          <w:b/>
          <w:kern w:val="0"/>
          <w:sz w:val="22"/>
          <w:szCs w:val="22"/>
        </w:rPr>
        <w:tab/>
        <w:t xml:space="preserve">    </w:t>
      </w:r>
    </w:p>
    <w:p w14:paraId="161039DB" w14:textId="4E1B3687" w:rsidR="002B5305" w:rsidRDefault="002B5305" w:rsidP="002B5305">
      <w:pPr>
        <w:numPr>
          <w:ilvl w:val="0"/>
          <w:numId w:val="10"/>
        </w:numPr>
        <w:tabs>
          <w:tab w:val="num" w:pos="720"/>
        </w:tabs>
        <w:autoSpaceDE w:val="0"/>
        <w:autoSpaceDN w:val="0"/>
        <w:adjustRightInd w:val="0"/>
        <w:spacing w:line="360" w:lineRule="auto"/>
        <w:ind w:left="720"/>
        <w:jc w:val="left"/>
        <w:rPr>
          <w:rFonts w:ascii="Arial" w:hAnsi="Arial" w:cs="Arial"/>
          <w:sz w:val="22"/>
          <w:szCs w:val="22"/>
        </w:rPr>
      </w:pPr>
      <w:r>
        <w:rPr>
          <w:rFonts w:ascii="Arial" w:hAnsi="Arial" w:cs="Arial" w:hint="eastAsia"/>
          <w:sz w:val="22"/>
          <w:szCs w:val="22"/>
        </w:rPr>
        <w:t>研究生</w:t>
      </w:r>
      <w:r w:rsidRPr="008064F7">
        <w:rPr>
          <w:rFonts w:ascii="Arial" w:hAnsi="Arial" w:cs="Arial"/>
          <w:sz w:val="22"/>
          <w:szCs w:val="22"/>
        </w:rPr>
        <w:t>学历，机械类相关专业</w:t>
      </w:r>
    </w:p>
    <w:p w14:paraId="07885503" w14:textId="77777777" w:rsidR="002B5305" w:rsidRPr="007F3D6F" w:rsidRDefault="002B5305" w:rsidP="002B5305">
      <w:pPr>
        <w:autoSpaceDE w:val="0"/>
        <w:autoSpaceDN w:val="0"/>
        <w:adjustRightInd w:val="0"/>
        <w:spacing w:line="360" w:lineRule="auto"/>
        <w:ind w:left="720"/>
        <w:jc w:val="left"/>
        <w:rPr>
          <w:rFonts w:ascii="Arial" w:hAnsi="Arial" w:cs="Arial"/>
          <w:b/>
          <w:sz w:val="22"/>
          <w:szCs w:val="22"/>
        </w:rPr>
      </w:pPr>
      <w:r w:rsidRPr="007F3D6F">
        <w:rPr>
          <w:rFonts w:ascii="Arial" w:hAnsi="Arial" w:cs="Arial" w:hint="eastAsia"/>
          <w:b/>
          <w:sz w:val="22"/>
          <w:szCs w:val="22"/>
        </w:rPr>
        <w:t>岗位职责：</w:t>
      </w:r>
    </w:p>
    <w:p w14:paraId="14320E63" w14:textId="77777777" w:rsidR="002B5305" w:rsidRDefault="002B5305" w:rsidP="00D10E83">
      <w:pPr>
        <w:pStyle w:val="ListParagraph"/>
        <w:numPr>
          <w:ilvl w:val="0"/>
          <w:numId w:val="5"/>
        </w:numPr>
        <w:autoSpaceDE w:val="0"/>
        <w:autoSpaceDN w:val="0"/>
        <w:adjustRightInd w:val="0"/>
        <w:spacing w:line="360" w:lineRule="auto"/>
        <w:rPr>
          <w:rFonts w:ascii="Arial" w:hAnsi="Arial" w:cs="Arial"/>
          <w:sz w:val="22"/>
          <w:szCs w:val="22"/>
        </w:rPr>
      </w:pPr>
      <w:r>
        <w:rPr>
          <w:rFonts w:ascii="Arial" w:hAnsi="Arial" w:cs="Arial" w:hint="eastAsia"/>
          <w:sz w:val="22"/>
          <w:szCs w:val="22"/>
        </w:rPr>
        <w:t>根据制图手册以及详细设计，制作、调整以及检查施工图；</w:t>
      </w:r>
    </w:p>
    <w:p w14:paraId="5F5EAB94" w14:textId="77777777" w:rsidR="002B5305" w:rsidRDefault="002B5305" w:rsidP="00D10E83">
      <w:pPr>
        <w:pStyle w:val="ListParagraph"/>
        <w:numPr>
          <w:ilvl w:val="0"/>
          <w:numId w:val="5"/>
        </w:numPr>
        <w:autoSpaceDE w:val="0"/>
        <w:autoSpaceDN w:val="0"/>
        <w:adjustRightInd w:val="0"/>
        <w:spacing w:line="360" w:lineRule="auto"/>
        <w:rPr>
          <w:rFonts w:ascii="Arial" w:hAnsi="Arial" w:cs="Arial"/>
          <w:sz w:val="22"/>
          <w:szCs w:val="22"/>
        </w:rPr>
      </w:pPr>
      <w:r w:rsidRPr="004B0A42">
        <w:rPr>
          <w:rFonts w:ascii="Arial" w:hAnsi="Arial" w:cs="Arial"/>
          <w:sz w:val="22"/>
          <w:szCs w:val="22"/>
        </w:rPr>
        <w:t xml:space="preserve"> </w:t>
      </w:r>
      <w:r w:rsidRPr="004B0A42">
        <w:rPr>
          <w:rFonts w:ascii="Arial" w:hAnsi="Arial" w:cs="Arial" w:hint="eastAsia"/>
          <w:sz w:val="22"/>
          <w:szCs w:val="22"/>
        </w:rPr>
        <w:t>妥善保管归档图纸以作生产之用；</w:t>
      </w:r>
    </w:p>
    <w:p w14:paraId="4DE92EC5" w14:textId="77777777" w:rsidR="002B5305" w:rsidRPr="004B0A42" w:rsidRDefault="002B5305" w:rsidP="00D10E83">
      <w:pPr>
        <w:pStyle w:val="ListParagraph"/>
        <w:numPr>
          <w:ilvl w:val="0"/>
          <w:numId w:val="5"/>
        </w:numPr>
        <w:autoSpaceDE w:val="0"/>
        <w:autoSpaceDN w:val="0"/>
        <w:adjustRightInd w:val="0"/>
        <w:spacing w:line="360" w:lineRule="auto"/>
        <w:rPr>
          <w:rFonts w:ascii="Arial" w:hAnsi="Arial" w:cs="Arial"/>
          <w:sz w:val="22"/>
          <w:szCs w:val="22"/>
        </w:rPr>
      </w:pPr>
      <w:r w:rsidRPr="004B0A42">
        <w:rPr>
          <w:rFonts w:ascii="Arial" w:hAnsi="Arial" w:cs="Arial" w:hint="eastAsia"/>
          <w:sz w:val="22"/>
          <w:szCs w:val="22"/>
        </w:rPr>
        <w:t>回答车间和其他部门提出的问题以迅速地支持生产之需。</w:t>
      </w:r>
    </w:p>
    <w:p w14:paraId="0CBF6B5C" w14:textId="77777777" w:rsidR="002B5305" w:rsidRPr="002B5305" w:rsidRDefault="002B5305" w:rsidP="002B5305">
      <w:pPr>
        <w:autoSpaceDE w:val="0"/>
        <w:autoSpaceDN w:val="0"/>
        <w:adjustRightInd w:val="0"/>
        <w:spacing w:line="360" w:lineRule="auto"/>
        <w:rPr>
          <w:rFonts w:ascii="Arial" w:hAnsi="Arial" w:cs="Arial"/>
          <w:sz w:val="22"/>
          <w:szCs w:val="22"/>
        </w:rPr>
      </w:pPr>
    </w:p>
    <w:p w14:paraId="2A6BD102" w14:textId="5B64953A" w:rsidR="00B335D8" w:rsidRPr="00B868A4" w:rsidRDefault="00B868A4" w:rsidP="00D10E83">
      <w:pPr>
        <w:autoSpaceDE w:val="0"/>
        <w:autoSpaceDN w:val="0"/>
        <w:adjustRightInd w:val="0"/>
        <w:spacing w:line="360" w:lineRule="auto"/>
        <w:rPr>
          <w:rFonts w:ascii="Arial" w:hAnsi="Arial" w:cs="Arial"/>
          <w:b/>
          <w:sz w:val="22"/>
          <w:szCs w:val="22"/>
        </w:rPr>
      </w:pPr>
      <w:r>
        <w:rPr>
          <w:rFonts w:ascii="Arial" w:hAnsi="Arial" w:cs="Arial"/>
          <w:b/>
          <w:sz w:val="22"/>
          <w:szCs w:val="22"/>
        </w:rPr>
        <w:t>3</w:t>
      </w:r>
      <w:r>
        <w:rPr>
          <w:rFonts w:ascii="Arial" w:hAnsi="Arial" w:cs="Arial" w:hint="eastAsia"/>
          <w:b/>
          <w:sz w:val="22"/>
          <w:szCs w:val="22"/>
        </w:rPr>
        <w:t>）</w:t>
      </w:r>
      <w:r w:rsidR="00B335D8" w:rsidRPr="00B868A4">
        <w:rPr>
          <w:rFonts w:ascii="Arial" w:hAnsi="Arial" w:cs="Arial"/>
          <w:b/>
          <w:sz w:val="22"/>
          <w:szCs w:val="22"/>
        </w:rPr>
        <w:t xml:space="preserve"> Control Systems Engineer Trainee </w:t>
      </w:r>
      <w:r w:rsidR="00B335D8" w:rsidRPr="00B868A4">
        <w:rPr>
          <w:rFonts w:ascii="Arial" w:hAnsi="Arial" w:cs="Arial"/>
          <w:b/>
          <w:sz w:val="22"/>
          <w:szCs w:val="22"/>
        </w:rPr>
        <w:t>控制系统工程师培训生</w:t>
      </w:r>
      <w:r w:rsidR="00B335D8" w:rsidRPr="00B868A4">
        <w:rPr>
          <w:rFonts w:ascii="Arial" w:hAnsi="Arial" w:cs="Arial"/>
          <w:b/>
          <w:sz w:val="22"/>
          <w:szCs w:val="22"/>
        </w:rPr>
        <w:tab/>
      </w:r>
      <w:r w:rsidR="00B335D8" w:rsidRPr="00B868A4">
        <w:rPr>
          <w:rFonts w:ascii="Arial" w:hAnsi="Arial" w:cs="Arial"/>
          <w:b/>
          <w:sz w:val="22"/>
          <w:szCs w:val="22"/>
        </w:rPr>
        <w:tab/>
        <w:t xml:space="preserve">         </w:t>
      </w:r>
    </w:p>
    <w:p w14:paraId="053E119F" w14:textId="77777777" w:rsidR="004B0A42" w:rsidRDefault="00B335D8" w:rsidP="004B0A42">
      <w:pPr>
        <w:numPr>
          <w:ilvl w:val="0"/>
          <w:numId w:val="10"/>
        </w:numPr>
        <w:tabs>
          <w:tab w:val="num" w:pos="720"/>
        </w:tabs>
        <w:autoSpaceDE w:val="0"/>
        <w:autoSpaceDN w:val="0"/>
        <w:adjustRightInd w:val="0"/>
        <w:spacing w:line="360" w:lineRule="auto"/>
        <w:ind w:left="720"/>
        <w:jc w:val="left"/>
        <w:rPr>
          <w:rFonts w:ascii="Arial" w:hAnsi="Arial" w:cs="Arial"/>
          <w:sz w:val="22"/>
          <w:szCs w:val="22"/>
        </w:rPr>
      </w:pPr>
      <w:r w:rsidRPr="008064F7">
        <w:rPr>
          <w:rFonts w:ascii="Arial" w:hAnsi="Arial" w:cs="Arial"/>
          <w:sz w:val="22"/>
          <w:szCs w:val="22"/>
        </w:rPr>
        <w:t>本科及以上学历，电气类、电机类、自动化类、控制类、机械电子相关专业</w:t>
      </w:r>
    </w:p>
    <w:p w14:paraId="3936B6B6" w14:textId="77777777" w:rsidR="004B0A42" w:rsidRPr="007F3D6F" w:rsidRDefault="004B0A42" w:rsidP="004B0A42">
      <w:pPr>
        <w:autoSpaceDE w:val="0"/>
        <w:autoSpaceDN w:val="0"/>
        <w:adjustRightInd w:val="0"/>
        <w:spacing w:line="360" w:lineRule="auto"/>
        <w:ind w:left="720"/>
        <w:jc w:val="left"/>
        <w:rPr>
          <w:rFonts w:ascii="Arial" w:hAnsi="Arial" w:cs="Arial"/>
          <w:b/>
          <w:sz w:val="22"/>
          <w:szCs w:val="22"/>
        </w:rPr>
      </w:pPr>
      <w:r w:rsidRPr="007F3D6F">
        <w:rPr>
          <w:rFonts w:ascii="Arial" w:hAnsi="Arial" w:cs="Arial" w:hint="eastAsia"/>
          <w:b/>
          <w:sz w:val="22"/>
          <w:szCs w:val="22"/>
        </w:rPr>
        <w:t>岗位职责：</w:t>
      </w:r>
    </w:p>
    <w:p w14:paraId="030C3591" w14:textId="77777777" w:rsidR="004B0A42" w:rsidRDefault="004B0A42" w:rsidP="00D10E83">
      <w:pPr>
        <w:pStyle w:val="ListParagraph"/>
        <w:numPr>
          <w:ilvl w:val="0"/>
          <w:numId w:val="5"/>
        </w:numPr>
        <w:autoSpaceDE w:val="0"/>
        <w:autoSpaceDN w:val="0"/>
        <w:adjustRightInd w:val="0"/>
        <w:spacing w:line="360" w:lineRule="auto"/>
        <w:rPr>
          <w:rFonts w:ascii="Arial" w:hAnsi="Arial" w:cs="Arial"/>
          <w:sz w:val="22"/>
          <w:szCs w:val="22"/>
        </w:rPr>
      </w:pPr>
      <w:r w:rsidRPr="004B0A42">
        <w:rPr>
          <w:rFonts w:ascii="Arial" w:hAnsi="Arial" w:cs="Arial" w:hint="eastAsia"/>
          <w:sz w:val="22"/>
          <w:szCs w:val="22"/>
        </w:rPr>
        <w:t>根据豪氏威马标准及项目需求执行控制系统设计，编程及仿真测试等；</w:t>
      </w:r>
    </w:p>
    <w:p w14:paraId="066FC02A" w14:textId="77777777" w:rsidR="004B0A42" w:rsidRDefault="004B0A42" w:rsidP="00D10E83">
      <w:pPr>
        <w:pStyle w:val="ListParagraph"/>
        <w:numPr>
          <w:ilvl w:val="0"/>
          <w:numId w:val="5"/>
        </w:numPr>
        <w:autoSpaceDE w:val="0"/>
        <w:autoSpaceDN w:val="0"/>
        <w:adjustRightInd w:val="0"/>
        <w:spacing w:line="360" w:lineRule="auto"/>
        <w:rPr>
          <w:rFonts w:ascii="Arial" w:hAnsi="Arial" w:cs="Arial"/>
          <w:sz w:val="22"/>
          <w:szCs w:val="22"/>
        </w:rPr>
      </w:pPr>
      <w:r w:rsidRPr="004B0A42">
        <w:rPr>
          <w:rFonts w:ascii="Arial" w:hAnsi="Arial" w:cs="Arial" w:hint="eastAsia"/>
          <w:sz w:val="22"/>
          <w:szCs w:val="22"/>
        </w:rPr>
        <w:t>在调试和测试阶段提供控制系统的帮助；</w:t>
      </w:r>
    </w:p>
    <w:p w14:paraId="082BBF7D" w14:textId="77777777" w:rsidR="004B0A42" w:rsidRPr="004B0A42" w:rsidRDefault="004B0A42" w:rsidP="00D10E83">
      <w:pPr>
        <w:pStyle w:val="ListParagraph"/>
        <w:numPr>
          <w:ilvl w:val="0"/>
          <w:numId w:val="5"/>
        </w:numPr>
        <w:autoSpaceDE w:val="0"/>
        <w:autoSpaceDN w:val="0"/>
        <w:adjustRightInd w:val="0"/>
        <w:spacing w:line="360" w:lineRule="auto"/>
        <w:rPr>
          <w:rFonts w:ascii="Arial" w:hAnsi="Arial" w:cs="Arial"/>
          <w:sz w:val="22"/>
          <w:szCs w:val="22"/>
        </w:rPr>
      </w:pPr>
      <w:r w:rsidRPr="004B0A42">
        <w:rPr>
          <w:rFonts w:ascii="Arial" w:hAnsi="Arial" w:cs="Arial" w:hint="eastAsia"/>
          <w:sz w:val="22"/>
          <w:szCs w:val="22"/>
        </w:rPr>
        <w:t>与荷兰总部工程师就项目相关问题进行联系和商讨</w:t>
      </w:r>
      <w:r w:rsidRPr="004B0A42">
        <w:rPr>
          <w:rFonts w:ascii="Arial" w:hAnsi="Arial" w:cs="Arial" w:hint="eastAsia"/>
          <w:sz w:val="22"/>
          <w:szCs w:val="22"/>
        </w:rPr>
        <w:t>.</w:t>
      </w:r>
    </w:p>
    <w:p w14:paraId="115DD9AC" w14:textId="5416F434" w:rsidR="00B335D8" w:rsidRPr="008064F7" w:rsidRDefault="00B868A4" w:rsidP="00D10E83">
      <w:pPr>
        <w:autoSpaceDE w:val="0"/>
        <w:autoSpaceDN w:val="0"/>
        <w:adjustRightInd w:val="0"/>
        <w:spacing w:line="360" w:lineRule="auto"/>
        <w:jc w:val="left"/>
        <w:rPr>
          <w:rFonts w:ascii="Arial" w:hAnsi="Arial" w:cs="Arial"/>
          <w:b/>
          <w:kern w:val="0"/>
          <w:sz w:val="22"/>
          <w:szCs w:val="22"/>
        </w:rPr>
      </w:pPr>
      <w:r>
        <w:rPr>
          <w:rFonts w:ascii="Arial" w:hAnsi="Arial" w:cs="Arial"/>
          <w:b/>
          <w:kern w:val="0"/>
          <w:sz w:val="22"/>
          <w:szCs w:val="22"/>
        </w:rPr>
        <w:t>4</w:t>
      </w:r>
      <w:r w:rsidR="00B335D8" w:rsidRPr="008064F7">
        <w:rPr>
          <w:rFonts w:ascii="Arial" w:hAnsi="Arial" w:cs="Arial"/>
          <w:b/>
          <w:kern w:val="0"/>
          <w:sz w:val="22"/>
          <w:szCs w:val="22"/>
        </w:rPr>
        <w:t>）</w:t>
      </w:r>
      <w:r w:rsidR="00B335D8" w:rsidRPr="008064F7">
        <w:rPr>
          <w:rFonts w:ascii="Arial" w:hAnsi="Arial" w:cs="Arial"/>
          <w:b/>
          <w:kern w:val="0"/>
          <w:sz w:val="22"/>
          <w:szCs w:val="22"/>
        </w:rPr>
        <w:t xml:space="preserve"> Electrical Engineer Trainee </w:t>
      </w:r>
      <w:r w:rsidR="00B335D8" w:rsidRPr="008064F7">
        <w:rPr>
          <w:rFonts w:ascii="Arial" w:hAnsi="Arial" w:cs="Arial"/>
          <w:b/>
          <w:kern w:val="0"/>
          <w:sz w:val="22"/>
          <w:szCs w:val="22"/>
        </w:rPr>
        <w:t>电气工程师培训生</w:t>
      </w:r>
      <w:r w:rsidR="00B335D8" w:rsidRPr="008064F7">
        <w:rPr>
          <w:rFonts w:ascii="Arial" w:hAnsi="Arial" w:cs="Arial"/>
          <w:b/>
          <w:kern w:val="0"/>
          <w:sz w:val="22"/>
          <w:szCs w:val="22"/>
        </w:rPr>
        <w:t xml:space="preserve">                           </w:t>
      </w:r>
    </w:p>
    <w:p w14:paraId="587459B4" w14:textId="77777777" w:rsidR="00B335D8" w:rsidRDefault="00B335D8" w:rsidP="00B335D8">
      <w:pPr>
        <w:numPr>
          <w:ilvl w:val="0"/>
          <w:numId w:val="10"/>
        </w:numPr>
        <w:tabs>
          <w:tab w:val="num" w:pos="720"/>
        </w:tabs>
        <w:autoSpaceDE w:val="0"/>
        <w:autoSpaceDN w:val="0"/>
        <w:adjustRightInd w:val="0"/>
        <w:spacing w:line="360" w:lineRule="auto"/>
        <w:ind w:left="720"/>
        <w:jc w:val="left"/>
        <w:rPr>
          <w:rFonts w:ascii="Arial" w:hAnsi="Arial" w:cs="Arial"/>
          <w:sz w:val="22"/>
          <w:szCs w:val="22"/>
        </w:rPr>
      </w:pPr>
      <w:r w:rsidRPr="008064F7">
        <w:rPr>
          <w:rFonts w:ascii="Arial" w:hAnsi="Arial" w:cs="Arial"/>
          <w:sz w:val="22"/>
          <w:szCs w:val="22"/>
        </w:rPr>
        <w:t>本科及以上学历，电气工程、自动化、电机类、机电一体化等相关专业</w:t>
      </w:r>
    </w:p>
    <w:p w14:paraId="02A22683" w14:textId="77777777" w:rsidR="007F3D6F" w:rsidRPr="007F3D6F" w:rsidRDefault="007F3D6F" w:rsidP="007F3D6F">
      <w:pPr>
        <w:autoSpaceDE w:val="0"/>
        <w:autoSpaceDN w:val="0"/>
        <w:adjustRightInd w:val="0"/>
        <w:spacing w:line="360" w:lineRule="auto"/>
        <w:rPr>
          <w:rFonts w:ascii="Arial" w:hAnsi="Arial" w:cs="Arial"/>
          <w:b/>
          <w:sz w:val="22"/>
          <w:szCs w:val="22"/>
        </w:rPr>
      </w:pPr>
      <w:r>
        <w:rPr>
          <w:rFonts w:ascii="Arial" w:hAnsi="Arial" w:cs="Arial" w:hint="eastAsia"/>
          <w:b/>
          <w:sz w:val="22"/>
          <w:szCs w:val="22"/>
        </w:rPr>
        <w:t xml:space="preserve"> </w:t>
      </w:r>
      <w:r>
        <w:rPr>
          <w:rFonts w:ascii="Arial" w:hAnsi="Arial" w:cs="Arial"/>
          <w:b/>
          <w:sz w:val="22"/>
          <w:szCs w:val="22"/>
        </w:rPr>
        <w:t xml:space="preserve">                </w:t>
      </w:r>
      <w:r w:rsidRPr="007F3D6F">
        <w:rPr>
          <w:rFonts w:ascii="Arial" w:hAnsi="Arial" w:cs="Arial" w:hint="eastAsia"/>
          <w:b/>
          <w:sz w:val="22"/>
          <w:szCs w:val="22"/>
        </w:rPr>
        <w:t>岗位职责：</w:t>
      </w:r>
    </w:p>
    <w:p w14:paraId="21AC1415" w14:textId="77777777" w:rsidR="007F3D6F" w:rsidRPr="007F3D6F" w:rsidRDefault="007F3D6F" w:rsidP="00D10E83">
      <w:pPr>
        <w:pStyle w:val="ListParagraph"/>
        <w:numPr>
          <w:ilvl w:val="0"/>
          <w:numId w:val="5"/>
        </w:numPr>
        <w:autoSpaceDE w:val="0"/>
        <w:autoSpaceDN w:val="0"/>
        <w:adjustRightInd w:val="0"/>
        <w:spacing w:line="360" w:lineRule="auto"/>
        <w:rPr>
          <w:rFonts w:ascii="Arial" w:hAnsi="Arial" w:cs="Arial"/>
          <w:sz w:val="22"/>
          <w:szCs w:val="22"/>
        </w:rPr>
      </w:pPr>
      <w:r w:rsidRPr="007F3D6F">
        <w:rPr>
          <w:rFonts w:ascii="Arial" w:hAnsi="Arial" w:cs="Arial" w:hint="eastAsia"/>
          <w:sz w:val="22"/>
          <w:szCs w:val="22"/>
        </w:rPr>
        <w:t>使用</w:t>
      </w:r>
      <w:r w:rsidRPr="007F3D6F">
        <w:rPr>
          <w:rFonts w:ascii="Arial" w:hAnsi="Arial" w:cs="Arial"/>
          <w:sz w:val="22"/>
          <w:szCs w:val="22"/>
        </w:rPr>
        <w:t>E-PLAN</w:t>
      </w:r>
      <w:r w:rsidRPr="007F3D6F">
        <w:rPr>
          <w:rFonts w:ascii="Arial" w:hAnsi="Arial" w:cs="Arial" w:hint="eastAsia"/>
          <w:sz w:val="22"/>
          <w:szCs w:val="22"/>
        </w:rPr>
        <w:t>软件，基于豪氏威马首选电气元器件，电气图纸标准和电气设计要求，制作不同阶段的电气图纸；</w:t>
      </w:r>
    </w:p>
    <w:p w14:paraId="618B2EB7" w14:textId="77777777" w:rsidR="007F3D6F" w:rsidRPr="007F3D6F" w:rsidRDefault="007F3D6F" w:rsidP="00D10E83">
      <w:pPr>
        <w:pStyle w:val="ListParagraph"/>
        <w:numPr>
          <w:ilvl w:val="0"/>
          <w:numId w:val="5"/>
        </w:numPr>
        <w:autoSpaceDE w:val="0"/>
        <w:autoSpaceDN w:val="0"/>
        <w:adjustRightInd w:val="0"/>
        <w:spacing w:line="360" w:lineRule="auto"/>
        <w:rPr>
          <w:rFonts w:ascii="Arial" w:hAnsi="Arial" w:cs="Arial"/>
          <w:sz w:val="22"/>
          <w:szCs w:val="22"/>
        </w:rPr>
      </w:pPr>
      <w:r w:rsidRPr="007F3D6F">
        <w:rPr>
          <w:rFonts w:ascii="Arial" w:hAnsi="Arial" w:cs="Arial" w:hint="eastAsia"/>
          <w:sz w:val="22"/>
          <w:szCs w:val="22"/>
        </w:rPr>
        <w:lastRenderedPageBreak/>
        <w:t>与荷兰总部和捷克电气工程师联系和商讨电气技术事宜；</w:t>
      </w:r>
    </w:p>
    <w:p w14:paraId="338BFF18" w14:textId="77777777" w:rsidR="007F3D6F" w:rsidRPr="007F3D6F" w:rsidRDefault="007F3D6F" w:rsidP="00D10E83">
      <w:pPr>
        <w:pStyle w:val="ListParagraph"/>
        <w:numPr>
          <w:ilvl w:val="0"/>
          <w:numId w:val="5"/>
        </w:numPr>
        <w:autoSpaceDE w:val="0"/>
        <w:autoSpaceDN w:val="0"/>
        <w:adjustRightInd w:val="0"/>
        <w:spacing w:line="360" w:lineRule="auto"/>
        <w:rPr>
          <w:rFonts w:ascii="Arial" w:hAnsi="Arial" w:cs="Arial"/>
          <w:sz w:val="22"/>
          <w:szCs w:val="22"/>
        </w:rPr>
      </w:pPr>
      <w:r w:rsidRPr="007F3D6F">
        <w:rPr>
          <w:rFonts w:ascii="Arial" w:hAnsi="Arial" w:cs="Arial" w:hint="eastAsia"/>
          <w:sz w:val="22"/>
          <w:szCs w:val="22"/>
        </w:rPr>
        <w:t>相关生产部门提供电气相关的技术支持，确保电气生产活动的顺利进行。</w:t>
      </w:r>
    </w:p>
    <w:p w14:paraId="1000052C" w14:textId="3CEE2994" w:rsidR="00487021" w:rsidRPr="00487021" w:rsidRDefault="00487021" w:rsidP="00290ABE">
      <w:pPr>
        <w:pStyle w:val="ListParagraph"/>
        <w:contextualSpacing w:val="0"/>
        <w:rPr>
          <w:rFonts w:ascii="Arial" w:hAnsi="Arial" w:cs="Arial"/>
          <w:kern w:val="2"/>
          <w:sz w:val="22"/>
          <w:szCs w:val="22"/>
        </w:rPr>
      </w:pPr>
    </w:p>
    <w:p w14:paraId="7395E295" w14:textId="5B4F7AFA" w:rsidR="00D10E83" w:rsidRPr="00D10E83" w:rsidRDefault="0016690D" w:rsidP="00D10E83">
      <w:pPr>
        <w:autoSpaceDE w:val="0"/>
        <w:autoSpaceDN w:val="0"/>
        <w:adjustRightInd w:val="0"/>
        <w:spacing w:line="360" w:lineRule="auto"/>
        <w:jc w:val="left"/>
        <w:rPr>
          <w:rFonts w:ascii="Arial" w:hAnsi="Arial" w:cs="Arial"/>
          <w:b/>
          <w:kern w:val="0"/>
          <w:sz w:val="22"/>
          <w:szCs w:val="22"/>
        </w:rPr>
      </w:pPr>
      <w:r w:rsidRPr="0016690D">
        <w:rPr>
          <w:rFonts w:ascii="Arial" w:hAnsi="Arial" w:cs="Arial" w:hint="eastAsia"/>
          <w:b/>
          <w:kern w:val="0"/>
          <w:sz w:val="22"/>
          <w:szCs w:val="22"/>
        </w:rPr>
        <w:t>5</w:t>
      </w:r>
      <w:r w:rsidRPr="0016690D">
        <w:rPr>
          <w:rFonts w:ascii="Arial" w:hAnsi="Arial" w:cs="Arial" w:hint="eastAsia"/>
          <w:b/>
          <w:kern w:val="0"/>
          <w:sz w:val="22"/>
          <w:szCs w:val="22"/>
        </w:rPr>
        <w:t>）</w:t>
      </w:r>
      <w:r w:rsidR="00E77EDD">
        <w:rPr>
          <w:rFonts w:ascii="Arial" w:hAnsi="Arial" w:cs="Arial" w:hint="eastAsia"/>
          <w:b/>
          <w:kern w:val="0"/>
          <w:sz w:val="22"/>
          <w:szCs w:val="22"/>
        </w:rPr>
        <w:t xml:space="preserve"> </w:t>
      </w:r>
      <w:r w:rsidR="00E85875">
        <w:rPr>
          <w:rFonts w:ascii="Arial" w:hAnsi="Arial" w:cs="Arial" w:hint="eastAsia"/>
          <w:b/>
          <w:kern w:val="0"/>
          <w:sz w:val="22"/>
          <w:szCs w:val="22"/>
        </w:rPr>
        <w:t>初级</w:t>
      </w:r>
      <w:r w:rsidR="00D10E83" w:rsidRPr="00D10E83">
        <w:rPr>
          <w:rFonts w:ascii="Arial" w:hAnsi="Arial" w:cs="Arial" w:hint="eastAsia"/>
          <w:b/>
          <w:kern w:val="0"/>
          <w:sz w:val="22"/>
          <w:szCs w:val="22"/>
        </w:rPr>
        <w:t>AI</w:t>
      </w:r>
      <w:r w:rsidR="00D10E83" w:rsidRPr="00D10E83">
        <w:rPr>
          <w:rFonts w:ascii="Arial" w:hAnsi="Arial" w:cs="Arial" w:hint="eastAsia"/>
          <w:b/>
          <w:kern w:val="0"/>
          <w:sz w:val="22"/>
          <w:szCs w:val="22"/>
        </w:rPr>
        <w:t>工程师</w:t>
      </w:r>
    </w:p>
    <w:p w14:paraId="58226078" w14:textId="77777777" w:rsidR="00D10E83" w:rsidRPr="00D10E83" w:rsidRDefault="00D10E83" w:rsidP="00D10E83">
      <w:pPr>
        <w:autoSpaceDE w:val="0"/>
        <w:autoSpaceDN w:val="0"/>
        <w:adjustRightInd w:val="0"/>
        <w:spacing w:line="360" w:lineRule="auto"/>
        <w:ind w:firstLineChars="100" w:firstLine="221"/>
        <w:jc w:val="left"/>
        <w:rPr>
          <w:rFonts w:ascii="Arial" w:hAnsi="Arial" w:cs="Arial"/>
          <w:b/>
          <w:kern w:val="0"/>
          <w:sz w:val="22"/>
          <w:szCs w:val="22"/>
        </w:rPr>
      </w:pPr>
      <w:r w:rsidRPr="00D10E83">
        <w:rPr>
          <w:rFonts w:ascii="Arial" w:hAnsi="Arial" w:cs="Arial" w:hint="eastAsia"/>
          <w:b/>
          <w:kern w:val="0"/>
          <w:sz w:val="22"/>
          <w:szCs w:val="22"/>
        </w:rPr>
        <w:t>要求：</w:t>
      </w:r>
    </w:p>
    <w:p w14:paraId="39DBBCA0" w14:textId="77777777" w:rsidR="00D10E83" w:rsidRPr="00D10E83" w:rsidRDefault="00D10E83" w:rsidP="00D10E83">
      <w:pPr>
        <w:autoSpaceDE w:val="0"/>
        <w:autoSpaceDN w:val="0"/>
        <w:adjustRightInd w:val="0"/>
        <w:spacing w:line="360" w:lineRule="auto"/>
        <w:ind w:firstLineChars="100" w:firstLine="221"/>
        <w:jc w:val="left"/>
        <w:rPr>
          <w:rFonts w:ascii="Arial" w:hAnsi="Arial" w:cs="Arial"/>
          <w:bCs/>
          <w:kern w:val="0"/>
          <w:sz w:val="22"/>
          <w:szCs w:val="22"/>
        </w:rPr>
      </w:pPr>
      <w:r w:rsidRPr="00D10E83">
        <w:rPr>
          <w:rFonts w:ascii="Arial" w:hAnsi="Arial" w:cs="Arial" w:hint="eastAsia"/>
          <w:b/>
          <w:kern w:val="0"/>
          <w:sz w:val="22"/>
          <w:szCs w:val="22"/>
        </w:rPr>
        <w:t>•</w:t>
      </w:r>
      <w:r w:rsidRPr="00D10E83">
        <w:rPr>
          <w:rFonts w:ascii="Arial" w:hAnsi="Arial" w:cs="Arial" w:hint="eastAsia"/>
          <w:b/>
          <w:kern w:val="0"/>
          <w:sz w:val="22"/>
          <w:szCs w:val="22"/>
        </w:rPr>
        <w:tab/>
      </w:r>
      <w:r w:rsidRPr="00D10E83">
        <w:rPr>
          <w:rFonts w:ascii="Arial" w:hAnsi="Arial" w:cs="Arial" w:hint="eastAsia"/>
          <w:bCs/>
          <w:kern w:val="0"/>
          <w:sz w:val="22"/>
          <w:szCs w:val="22"/>
        </w:rPr>
        <w:t>人工智能、数据科学与分析、软件工程、机器人与嵌入式系统或相关专业硕士学位；</w:t>
      </w:r>
    </w:p>
    <w:p w14:paraId="3DE02895" w14:textId="77777777" w:rsidR="00D10E83" w:rsidRPr="00D10E83" w:rsidRDefault="00D10E83" w:rsidP="00D10E83">
      <w:pPr>
        <w:autoSpaceDE w:val="0"/>
        <w:autoSpaceDN w:val="0"/>
        <w:adjustRightInd w:val="0"/>
        <w:spacing w:line="360" w:lineRule="auto"/>
        <w:ind w:firstLineChars="100" w:firstLine="220"/>
        <w:jc w:val="left"/>
        <w:rPr>
          <w:rFonts w:ascii="Arial" w:hAnsi="Arial" w:cs="Arial"/>
          <w:bCs/>
          <w:kern w:val="0"/>
          <w:sz w:val="22"/>
          <w:szCs w:val="22"/>
        </w:rPr>
      </w:pPr>
      <w:r w:rsidRPr="00D10E83">
        <w:rPr>
          <w:rFonts w:ascii="Arial" w:hAnsi="Arial" w:cs="Arial" w:hint="eastAsia"/>
          <w:bCs/>
          <w:kern w:val="0"/>
          <w:sz w:val="22"/>
          <w:szCs w:val="22"/>
        </w:rPr>
        <w:t>•</w:t>
      </w:r>
      <w:r w:rsidRPr="00D10E83">
        <w:rPr>
          <w:rFonts w:ascii="Arial" w:hAnsi="Arial" w:cs="Arial" w:hint="eastAsia"/>
          <w:bCs/>
          <w:kern w:val="0"/>
          <w:sz w:val="22"/>
          <w:szCs w:val="22"/>
        </w:rPr>
        <w:tab/>
      </w:r>
      <w:r w:rsidRPr="00D10E83">
        <w:rPr>
          <w:rFonts w:ascii="Arial" w:hAnsi="Arial" w:cs="Arial" w:hint="eastAsia"/>
          <w:bCs/>
          <w:kern w:val="0"/>
          <w:sz w:val="22"/>
          <w:szCs w:val="22"/>
        </w:rPr>
        <w:t>具备在工业环境中落地</w:t>
      </w:r>
      <w:r w:rsidRPr="00D10E83">
        <w:rPr>
          <w:rFonts w:ascii="Arial" w:hAnsi="Arial" w:cs="Arial" w:hint="eastAsia"/>
          <w:bCs/>
          <w:kern w:val="0"/>
          <w:sz w:val="22"/>
          <w:szCs w:val="22"/>
        </w:rPr>
        <w:t xml:space="preserve"> AI/ML </w:t>
      </w:r>
      <w:r w:rsidRPr="00D10E83">
        <w:rPr>
          <w:rFonts w:ascii="Arial" w:hAnsi="Arial" w:cs="Arial" w:hint="eastAsia"/>
          <w:bCs/>
          <w:kern w:val="0"/>
          <w:sz w:val="22"/>
          <w:szCs w:val="22"/>
        </w:rPr>
        <w:t>的实践经验，包括实际应用的开发与实施；</w:t>
      </w:r>
    </w:p>
    <w:p w14:paraId="5B81A987" w14:textId="77777777" w:rsidR="00D10E83" w:rsidRPr="00D10E83" w:rsidRDefault="00D10E83" w:rsidP="00D10E83">
      <w:pPr>
        <w:autoSpaceDE w:val="0"/>
        <w:autoSpaceDN w:val="0"/>
        <w:adjustRightInd w:val="0"/>
        <w:spacing w:line="360" w:lineRule="auto"/>
        <w:ind w:firstLineChars="100" w:firstLine="220"/>
        <w:jc w:val="left"/>
        <w:rPr>
          <w:rFonts w:ascii="Arial" w:hAnsi="Arial" w:cs="Arial"/>
          <w:bCs/>
          <w:kern w:val="0"/>
          <w:sz w:val="22"/>
          <w:szCs w:val="22"/>
        </w:rPr>
      </w:pPr>
      <w:r w:rsidRPr="00D10E83">
        <w:rPr>
          <w:rFonts w:ascii="Arial" w:hAnsi="Arial" w:cs="Arial" w:hint="eastAsia"/>
          <w:bCs/>
          <w:kern w:val="0"/>
          <w:sz w:val="22"/>
          <w:szCs w:val="22"/>
        </w:rPr>
        <w:t>•</w:t>
      </w:r>
      <w:r w:rsidRPr="00D10E83">
        <w:rPr>
          <w:rFonts w:ascii="Arial" w:hAnsi="Arial" w:cs="Arial" w:hint="eastAsia"/>
          <w:bCs/>
          <w:kern w:val="0"/>
          <w:sz w:val="22"/>
          <w:szCs w:val="22"/>
        </w:rPr>
        <w:tab/>
      </w:r>
      <w:r w:rsidRPr="00D10E83">
        <w:rPr>
          <w:rFonts w:ascii="Arial" w:hAnsi="Arial" w:cs="Arial" w:hint="eastAsia"/>
          <w:bCs/>
          <w:kern w:val="0"/>
          <w:sz w:val="22"/>
          <w:szCs w:val="22"/>
        </w:rPr>
        <w:t>扎实的</w:t>
      </w:r>
      <w:r w:rsidRPr="00D10E83">
        <w:rPr>
          <w:rFonts w:ascii="Arial" w:hAnsi="Arial" w:cs="Arial" w:hint="eastAsia"/>
          <w:bCs/>
          <w:kern w:val="0"/>
          <w:sz w:val="22"/>
          <w:szCs w:val="22"/>
        </w:rPr>
        <w:t xml:space="preserve"> Python </w:t>
      </w:r>
      <w:r w:rsidRPr="00D10E83">
        <w:rPr>
          <w:rFonts w:ascii="Arial" w:hAnsi="Arial" w:cs="Arial" w:hint="eastAsia"/>
          <w:bCs/>
          <w:kern w:val="0"/>
          <w:sz w:val="22"/>
          <w:szCs w:val="22"/>
        </w:rPr>
        <w:t>编程能力，拥有</w:t>
      </w:r>
      <w:r w:rsidRPr="00D10E83">
        <w:rPr>
          <w:rFonts w:ascii="Arial" w:hAnsi="Arial" w:cs="Arial" w:hint="eastAsia"/>
          <w:bCs/>
          <w:kern w:val="0"/>
          <w:sz w:val="22"/>
          <w:szCs w:val="22"/>
        </w:rPr>
        <w:t xml:space="preserve">TensorFlow </w:t>
      </w:r>
      <w:r w:rsidRPr="00D10E83">
        <w:rPr>
          <w:rFonts w:ascii="Arial" w:hAnsi="Arial" w:cs="Arial" w:hint="eastAsia"/>
          <w:bCs/>
          <w:kern w:val="0"/>
          <w:sz w:val="22"/>
          <w:szCs w:val="22"/>
        </w:rPr>
        <w:t>或</w:t>
      </w:r>
      <w:r w:rsidRPr="00D10E83">
        <w:rPr>
          <w:rFonts w:ascii="Arial" w:hAnsi="Arial" w:cs="Arial" w:hint="eastAsia"/>
          <w:bCs/>
          <w:kern w:val="0"/>
          <w:sz w:val="22"/>
          <w:szCs w:val="22"/>
        </w:rPr>
        <w:t xml:space="preserve"> PyTorch </w:t>
      </w:r>
      <w:r w:rsidRPr="00D10E83">
        <w:rPr>
          <w:rFonts w:ascii="Arial" w:hAnsi="Arial" w:cs="Arial" w:hint="eastAsia"/>
          <w:bCs/>
          <w:kern w:val="0"/>
          <w:sz w:val="22"/>
          <w:szCs w:val="22"/>
        </w:rPr>
        <w:t>等框架的实战经验；</w:t>
      </w:r>
    </w:p>
    <w:p w14:paraId="1851923D" w14:textId="77777777" w:rsidR="00D10E83" w:rsidRPr="00D10E83" w:rsidRDefault="00D10E83" w:rsidP="00D10E83">
      <w:pPr>
        <w:autoSpaceDE w:val="0"/>
        <w:autoSpaceDN w:val="0"/>
        <w:adjustRightInd w:val="0"/>
        <w:spacing w:line="360" w:lineRule="auto"/>
        <w:ind w:firstLineChars="100" w:firstLine="220"/>
        <w:jc w:val="left"/>
        <w:rPr>
          <w:rFonts w:ascii="Arial" w:hAnsi="Arial" w:cs="Arial"/>
          <w:bCs/>
          <w:kern w:val="0"/>
          <w:sz w:val="22"/>
          <w:szCs w:val="22"/>
        </w:rPr>
      </w:pPr>
      <w:r w:rsidRPr="00D10E83">
        <w:rPr>
          <w:rFonts w:ascii="Arial" w:hAnsi="Arial" w:cs="Arial" w:hint="eastAsia"/>
          <w:bCs/>
          <w:kern w:val="0"/>
          <w:sz w:val="22"/>
          <w:szCs w:val="22"/>
        </w:rPr>
        <w:t>•</w:t>
      </w:r>
      <w:r w:rsidRPr="00D10E83">
        <w:rPr>
          <w:rFonts w:ascii="Arial" w:hAnsi="Arial" w:cs="Arial" w:hint="eastAsia"/>
          <w:bCs/>
          <w:kern w:val="0"/>
          <w:sz w:val="22"/>
          <w:szCs w:val="22"/>
        </w:rPr>
        <w:tab/>
      </w:r>
      <w:r w:rsidRPr="00D10E83">
        <w:rPr>
          <w:rFonts w:ascii="Arial" w:hAnsi="Arial" w:cs="Arial" w:hint="eastAsia"/>
          <w:bCs/>
          <w:kern w:val="0"/>
          <w:sz w:val="22"/>
          <w:szCs w:val="22"/>
        </w:rPr>
        <w:t>熟练运用</w:t>
      </w:r>
      <w:r w:rsidRPr="00D10E83">
        <w:rPr>
          <w:rFonts w:ascii="Arial" w:hAnsi="Arial" w:cs="Arial" w:hint="eastAsia"/>
          <w:bCs/>
          <w:kern w:val="0"/>
          <w:sz w:val="22"/>
          <w:szCs w:val="22"/>
        </w:rPr>
        <w:t xml:space="preserve"> OpenCV</w:t>
      </w:r>
      <w:r w:rsidRPr="00D10E83">
        <w:rPr>
          <w:rFonts w:ascii="Arial" w:hAnsi="Arial" w:cs="Arial" w:hint="eastAsia"/>
          <w:bCs/>
          <w:kern w:val="0"/>
          <w:sz w:val="22"/>
          <w:szCs w:val="22"/>
        </w:rPr>
        <w:t>、</w:t>
      </w:r>
      <w:r w:rsidRPr="00D10E83">
        <w:rPr>
          <w:rFonts w:ascii="Arial" w:hAnsi="Arial" w:cs="Arial" w:hint="eastAsia"/>
          <w:bCs/>
          <w:kern w:val="0"/>
          <w:sz w:val="22"/>
          <w:szCs w:val="22"/>
        </w:rPr>
        <w:t>MATLAB/Simulink</w:t>
      </w:r>
      <w:r w:rsidRPr="00D10E83">
        <w:rPr>
          <w:rFonts w:ascii="Arial" w:hAnsi="Arial" w:cs="Arial" w:hint="eastAsia"/>
          <w:bCs/>
          <w:kern w:val="0"/>
          <w:sz w:val="22"/>
          <w:szCs w:val="22"/>
        </w:rPr>
        <w:t>，并具备处理多种传感器数据（如激光雷达、摄像头、</w:t>
      </w:r>
      <w:r w:rsidRPr="00D10E83">
        <w:rPr>
          <w:rFonts w:ascii="Arial" w:hAnsi="Arial" w:cs="Arial" w:hint="eastAsia"/>
          <w:bCs/>
          <w:kern w:val="0"/>
          <w:sz w:val="22"/>
          <w:szCs w:val="22"/>
        </w:rPr>
        <w:t>IMU</w:t>
      </w:r>
      <w:r w:rsidRPr="00D10E83">
        <w:rPr>
          <w:rFonts w:ascii="Arial" w:hAnsi="Arial" w:cs="Arial" w:hint="eastAsia"/>
          <w:bCs/>
          <w:kern w:val="0"/>
          <w:sz w:val="22"/>
          <w:szCs w:val="22"/>
        </w:rPr>
        <w:t>）的实际经验。</w:t>
      </w:r>
    </w:p>
    <w:p w14:paraId="0C63DABF" w14:textId="77777777" w:rsidR="00D10E83" w:rsidRPr="00D10E83" w:rsidRDefault="00D10E83" w:rsidP="00D10E83">
      <w:pPr>
        <w:autoSpaceDE w:val="0"/>
        <w:autoSpaceDN w:val="0"/>
        <w:adjustRightInd w:val="0"/>
        <w:spacing w:line="360" w:lineRule="auto"/>
        <w:ind w:firstLineChars="100" w:firstLine="221"/>
        <w:jc w:val="left"/>
        <w:rPr>
          <w:rFonts w:ascii="Arial" w:hAnsi="Arial" w:cs="Arial"/>
          <w:b/>
          <w:kern w:val="0"/>
          <w:sz w:val="22"/>
          <w:szCs w:val="22"/>
        </w:rPr>
      </w:pPr>
      <w:r w:rsidRPr="00D10E83">
        <w:rPr>
          <w:rFonts w:ascii="Arial" w:hAnsi="Arial" w:cs="Arial" w:hint="eastAsia"/>
          <w:b/>
          <w:kern w:val="0"/>
          <w:sz w:val="22"/>
          <w:szCs w:val="22"/>
        </w:rPr>
        <w:t>岗位职责：</w:t>
      </w:r>
    </w:p>
    <w:p w14:paraId="6DCB87C8" w14:textId="77777777" w:rsidR="00D10E83" w:rsidRPr="00D10E83" w:rsidRDefault="00D10E83" w:rsidP="00D10E83">
      <w:pPr>
        <w:autoSpaceDE w:val="0"/>
        <w:autoSpaceDN w:val="0"/>
        <w:adjustRightInd w:val="0"/>
        <w:spacing w:line="360" w:lineRule="auto"/>
        <w:ind w:firstLineChars="100" w:firstLine="221"/>
        <w:jc w:val="left"/>
        <w:rPr>
          <w:rFonts w:ascii="Arial" w:hAnsi="Arial" w:cs="Arial"/>
          <w:bCs/>
          <w:kern w:val="0"/>
          <w:sz w:val="22"/>
          <w:szCs w:val="22"/>
        </w:rPr>
      </w:pPr>
      <w:r w:rsidRPr="00D10E83">
        <w:rPr>
          <w:rFonts w:ascii="Arial" w:hAnsi="Arial" w:cs="Arial" w:hint="eastAsia"/>
          <w:b/>
          <w:kern w:val="0"/>
          <w:sz w:val="22"/>
          <w:szCs w:val="22"/>
        </w:rPr>
        <w:t>•</w:t>
      </w:r>
      <w:r w:rsidRPr="00D10E83">
        <w:rPr>
          <w:rFonts w:ascii="Arial" w:hAnsi="Arial" w:cs="Arial" w:hint="eastAsia"/>
          <w:bCs/>
          <w:kern w:val="0"/>
          <w:sz w:val="22"/>
          <w:szCs w:val="22"/>
        </w:rPr>
        <w:tab/>
      </w:r>
      <w:r w:rsidRPr="00D10E83">
        <w:rPr>
          <w:rFonts w:ascii="Arial" w:hAnsi="Arial" w:cs="Arial" w:hint="eastAsia"/>
          <w:bCs/>
          <w:kern w:val="0"/>
          <w:sz w:val="22"/>
          <w:szCs w:val="22"/>
        </w:rPr>
        <w:t>开发用于目标检测、预测性维护、自主作业与操作辅助的</w:t>
      </w:r>
      <w:r w:rsidRPr="00D10E83">
        <w:rPr>
          <w:rFonts w:ascii="Arial" w:hAnsi="Arial" w:cs="Arial" w:hint="eastAsia"/>
          <w:bCs/>
          <w:kern w:val="0"/>
          <w:sz w:val="22"/>
          <w:szCs w:val="22"/>
        </w:rPr>
        <w:t xml:space="preserve"> AI </w:t>
      </w:r>
      <w:r w:rsidRPr="00D10E83">
        <w:rPr>
          <w:rFonts w:ascii="Arial" w:hAnsi="Arial" w:cs="Arial" w:hint="eastAsia"/>
          <w:bCs/>
          <w:kern w:val="0"/>
          <w:sz w:val="22"/>
          <w:szCs w:val="22"/>
        </w:rPr>
        <w:t>模型；</w:t>
      </w:r>
    </w:p>
    <w:p w14:paraId="3424FEEA" w14:textId="77777777" w:rsidR="00D10E83" w:rsidRPr="00D10E83" w:rsidRDefault="00D10E83" w:rsidP="00D10E83">
      <w:pPr>
        <w:autoSpaceDE w:val="0"/>
        <w:autoSpaceDN w:val="0"/>
        <w:adjustRightInd w:val="0"/>
        <w:spacing w:line="360" w:lineRule="auto"/>
        <w:ind w:firstLineChars="100" w:firstLine="220"/>
        <w:jc w:val="left"/>
        <w:rPr>
          <w:rFonts w:ascii="Arial" w:hAnsi="Arial" w:cs="Arial"/>
          <w:bCs/>
          <w:kern w:val="0"/>
          <w:sz w:val="22"/>
          <w:szCs w:val="22"/>
        </w:rPr>
      </w:pPr>
      <w:r w:rsidRPr="00D10E83">
        <w:rPr>
          <w:rFonts w:ascii="Arial" w:hAnsi="Arial" w:cs="Arial" w:hint="eastAsia"/>
          <w:bCs/>
          <w:kern w:val="0"/>
          <w:sz w:val="22"/>
          <w:szCs w:val="22"/>
        </w:rPr>
        <w:t>•</w:t>
      </w:r>
      <w:r w:rsidRPr="00D10E83">
        <w:rPr>
          <w:rFonts w:ascii="Arial" w:hAnsi="Arial" w:cs="Arial" w:hint="eastAsia"/>
          <w:bCs/>
          <w:kern w:val="0"/>
          <w:sz w:val="22"/>
          <w:szCs w:val="22"/>
        </w:rPr>
        <w:tab/>
      </w:r>
      <w:r w:rsidRPr="00D10E83">
        <w:rPr>
          <w:rFonts w:ascii="Arial" w:hAnsi="Arial" w:cs="Arial" w:hint="eastAsia"/>
          <w:bCs/>
          <w:kern w:val="0"/>
          <w:sz w:val="22"/>
          <w:szCs w:val="22"/>
        </w:rPr>
        <w:t>分析传感器数据（如激光雷达、摄像头、</w:t>
      </w:r>
      <w:r w:rsidRPr="00D10E83">
        <w:rPr>
          <w:rFonts w:ascii="Arial" w:hAnsi="Arial" w:cs="Arial" w:hint="eastAsia"/>
          <w:bCs/>
          <w:kern w:val="0"/>
          <w:sz w:val="22"/>
          <w:szCs w:val="22"/>
        </w:rPr>
        <w:t xml:space="preserve">IMU </w:t>
      </w:r>
      <w:r w:rsidRPr="00D10E83">
        <w:rPr>
          <w:rFonts w:ascii="Arial" w:hAnsi="Arial" w:cs="Arial" w:hint="eastAsia"/>
          <w:bCs/>
          <w:kern w:val="0"/>
          <w:sz w:val="22"/>
          <w:szCs w:val="22"/>
        </w:rPr>
        <w:t>等），为决策与作业提供支持；</w:t>
      </w:r>
    </w:p>
    <w:p w14:paraId="0A542935" w14:textId="77777777" w:rsidR="00D10E83" w:rsidRPr="00D10E83" w:rsidRDefault="00D10E83" w:rsidP="00D10E83">
      <w:pPr>
        <w:autoSpaceDE w:val="0"/>
        <w:autoSpaceDN w:val="0"/>
        <w:adjustRightInd w:val="0"/>
        <w:spacing w:line="360" w:lineRule="auto"/>
        <w:ind w:firstLineChars="100" w:firstLine="220"/>
        <w:jc w:val="left"/>
        <w:rPr>
          <w:rFonts w:ascii="Arial" w:hAnsi="Arial" w:cs="Arial"/>
          <w:bCs/>
          <w:kern w:val="0"/>
          <w:sz w:val="22"/>
          <w:szCs w:val="22"/>
        </w:rPr>
      </w:pPr>
      <w:r w:rsidRPr="00D10E83">
        <w:rPr>
          <w:rFonts w:ascii="Arial" w:hAnsi="Arial" w:cs="Arial" w:hint="eastAsia"/>
          <w:bCs/>
          <w:kern w:val="0"/>
          <w:sz w:val="22"/>
          <w:szCs w:val="22"/>
        </w:rPr>
        <w:t>•</w:t>
      </w:r>
      <w:r w:rsidRPr="00D10E83">
        <w:rPr>
          <w:rFonts w:ascii="Arial" w:hAnsi="Arial" w:cs="Arial" w:hint="eastAsia"/>
          <w:bCs/>
          <w:kern w:val="0"/>
          <w:sz w:val="22"/>
          <w:szCs w:val="22"/>
        </w:rPr>
        <w:tab/>
      </w:r>
      <w:r w:rsidRPr="00D10E83">
        <w:rPr>
          <w:rFonts w:ascii="Arial" w:hAnsi="Arial" w:cs="Arial" w:hint="eastAsia"/>
          <w:bCs/>
          <w:kern w:val="0"/>
          <w:sz w:val="22"/>
          <w:szCs w:val="22"/>
        </w:rPr>
        <w:t>与控制软件团队协作，将机器学习算法集成至实时控制系统；</w:t>
      </w:r>
    </w:p>
    <w:p w14:paraId="59BD93B2" w14:textId="77777777" w:rsidR="00D10E83" w:rsidRPr="00D10E83" w:rsidRDefault="00D10E83" w:rsidP="00D10E83">
      <w:pPr>
        <w:autoSpaceDE w:val="0"/>
        <w:autoSpaceDN w:val="0"/>
        <w:adjustRightInd w:val="0"/>
        <w:spacing w:line="360" w:lineRule="auto"/>
        <w:ind w:firstLineChars="100" w:firstLine="220"/>
        <w:jc w:val="left"/>
        <w:rPr>
          <w:rFonts w:ascii="Arial" w:hAnsi="Arial" w:cs="Arial"/>
          <w:bCs/>
          <w:kern w:val="0"/>
          <w:sz w:val="22"/>
          <w:szCs w:val="22"/>
        </w:rPr>
      </w:pPr>
      <w:r w:rsidRPr="00D10E83">
        <w:rPr>
          <w:rFonts w:ascii="Arial" w:hAnsi="Arial" w:cs="Arial" w:hint="eastAsia"/>
          <w:bCs/>
          <w:kern w:val="0"/>
          <w:sz w:val="22"/>
          <w:szCs w:val="22"/>
        </w:rPr>
        <w:t>•</w:t>
      </w:r>
      <w:r w:rsidRPr="00D10E83">
        <w:rPr>
          <w:rFonts w:ascii="Arial" w:hAnsi="Arial" w:cs="Arial" w:hint="eastAsia"/>
          <w:bCs/>
          <w:kern w:val="0"/>
          <w:sz w:val="22"/>
          <w:szCs w:val="22"/>
        </w:rPr>
        <w:tab/>
      </w:r>
      <w:r w:rsidRPr="00D10E83">
        <w:rPr>
          <w:rFonts w:ascii="Arial" w:hAnsi="Arial" w:cs="Arial" w:hint="eastAsia"/>
          <w:bCs/>
          <w:kern w:val="0"/>
          <w:sz w:val="22"/>
          <w:szCs w:val="22"/>
        </w:rPr>
        <w:t>为各项目及内部流程提供</w:t>
      </w:r>
      <w:r w:rsidRPr="00D10E83">
        <w:rPr>
          <w:rFonts w:ascii="Arial" w:hAnsi="Arial" w:cs="Arial" w:hint="eastAsia"/>
          <w:bCs/>
          <w:kern w:val="0"/>
          <w:sz w:val="22"/>
          <w:szCs w:val="22"/>
        </w:rPr>
        <w:t xml:space="preserve"> AI </w:t>
      </w:r>
      <w:r w:rsidRPr="00D10E83">
        <w:rPr>
          <w:rFonts w:ascii="Arial" w:hAnsi="Arial" w:cs="Arial" w:hint="eastAsia"/>
          <w:bCs/>
          <w:kern w:val="0"/>
          <w:sz w:val="22"/>
          <w:szCs w:val="22"/>
        </w:rPr>
        <w:t>学习策略、最佳实践的专业建议。</w:t>
      </w:r>
    </w:p>
    <w:p w14:paraId="0BEDA02D" w14:textId="7355C999" w:rsidR="00EF0422" w:rsidRDefault="00D10E83" w:rsidP="00D10E83">
      <w:pPr>
        <w:autoSpaceDE w:val="0"/>
        <w:autoSpaceDN w:val="0"/>
        <w:adjustRightInd w:val="0"/>
        <w:spacing w:line="360" w:lineRule="auto"/>
        <w:ind w:firstLineChars="100" w:firstLine="221"/>
        <w:jc w:val="left"/>
        <w:rPr>
          <w:rFonts w:ascii="Arial" w:hAnsi="Arial" w:cs="Arial"/>
          <w:b/>
          <w:kern w:val="0"/>
          <w:sz w:val="22"/>
          <w:szCs w:val="22"/>
        </w:rPr>
      </w:pPr>
      <w:r>
        <w:rPr>
          <w:rFonts w:ascii="Arial" w:hAnsi="Arial" w:cs="Arial" w:hint="eastAsia"/>
          <w:b/>
          <w:kern w:val="0"/>
          <w:sz w:val="22"/>
          <w:szCs w:val="22"/>
        </w:rPr>
        <w:t>6</w:t>
      </w:r>
      <w:r>
        <w:rPr>
          <w:rFonts w:ascii="Arial" w:hAnsi="Arial" w:cs="Arial" w:hint="eastAsia"/>
          <w:b/>
          <w:kern w:val="0"/>
          <w:sz w:val="22"/>
          <w:szCs w:val="22"/>
        </w:rPr>
        <w:t>）</w:t>
      </w:r>
      <w:r>
        <w:rPr>
          <w:rFonts w:ascii="Arial" w:hAnsi="Arial" w:cs="Arial" w:hint="eastAsia"/>
          <w:b/>
          <w:kern w:val="0"/>
          <w:sz w:val="22"/>
          <w:szCs w:val="22"/>
        </w:rPr>
        <w:t xml:space="preserve"> </w:t>
      </w:r>
      <w:r w:rsidR="00E85875">
        <w:rPr>
          <w:rFonts w:ascii="Arial" w:hAnsi="Arial" w:cs="Arial" w:hint="eastAsia"/>
          <w:b/>
          <w:kern w:val="0"/>
          <w:sz w:val="22"/>
          <w:szCs w:val="22"/>
        </w:rPr>
        <w:t>初级</w:t>
      </w:r>
      <w:r w:rsidRPr="00D10E83">
        <w:rPr>
          <w:rFonts w:ascii="Arial" w:hAnsi="Arial" w:cs="Arial" w:hint="eastAsia"/>
          <w:b/>
          <w:kern w:val="0"/>
          <w:sz w:val="22"/>
          <w:szCs w:val="22"/>
        </w:rPr>
        <w:t>自动化工程师</w:t>
      </w:r>
    </w:p>
    <w:p w14:paraId="58D7EB67" w14:textId="2195D3DE" w:rsidR="00D10E83" w:rsidRPr="00D10E83" w:rsidRDefault="00D10E83" w:rsidP="00D10E83">
      <w:pPr>
        <w:autoSpaceDE w:val="0"/>
        <w:autoSpaceDN w:val="0"/>
        <w:adjustRightInd w:val="0"/>
        <w:spacing w:line="360" w:lineRule="auto"/>
        <w:ind w:firstLineChars="100" w:firstLine="221"/>
        <w:jc w:val="left"/>
        <w:rPr>
          <w:rFonts w:ascii="Arial" w:hAnsi="Arial" w:cs="Arial"/>
          <w:b/>
          <w:kern w:val="0"/>
          <w:sz w:val="22"/>
          <w:szCs w:val="22"/>
        </w:rPr>
      </w:pPr>
      <w:r w:rsidRPr="00D10E83">
        <w:rPr>
          <w:rFonts w:ascii="Arial" w:hAnsi="Arial" w:cs="Arial" w:hint="eastAsia"/>
          <w:b/>
          <w:kern w:val="0"/>
          <w:sz w:val="22"/>
          <w:szCs w:val="22"/>
        </w:rPr>
        <w:t>要求：</w:t>
      </w:r>
    </w:p>
    <w:p w14:paraId="6E6EC327" w14:textId="77777777" w:rsidR="00D10E83" w:rsidRPr="00D10E83" w:rsidRDefault="00D10E83" w:rsidP="00D10E83">
      <w:pPr>
        <w:pStyle w:val="ListParagraph"/>
        <w:numPr>
          <w:ilvl w:val="0"/>
          <w:numId w:val="6"/>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人工智能、数据科学与分析、软件工程、机器人与嵌入式系统或相关专业硕士学位；</w:t>
      </w:r>
    </w:p>
    <w:p w14:paraId="2A41AF39" w14:textId="77777777" w:rsidR="00D10E83" w:rsidRPr="00D10E83" w:rsidRDefault="00D10E83" w:rsidP="00D10E83">
      <w:pPr>
        <w:pStyle w:val="ListParagraph"/>
        <w:numPr>
          <w:ilvl w:val="0"/>
          <w:numId w:val="6"/>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在工业环境中落地</w:t>
      </w:r>
      <w:r w:rsidRPr="00D10E83">
        <w:rPr>
          <w:rFonts w:ascii="Arial" w:hAnsi="Arial" w:cs="Arial" w:hint="eastAsia"/>
          <w:bCs/>
          <w:sz w:val="22"/>
          <w:szCs w:val="22"/>
        </w:rPr>
        <w:t xml:space="preserve"> AI/ML </w:t>
      </w:r>
      <w:r w:rsidRPr="00D10E83">
        <w:rPr>
          <w:rFonts w:ascii="Arial" w:hAnsi="Arial" w:cs="Arial" w:hint="eastAsia"/>
          <w:bCs/>
          <w:sz w:val="22"/>
          <w:szCs w:val="22"/>
        </w:rPr>
        <w:t>的实践经验，包括开发与部署真实应用；</w:t>
      </w:r>
    </w:p>
    <w:p w14:paraId="34EBE185" w14:textId="77777777" w:rsidR="00D10E83" w:rsidRPr="00D10E83" w:rsidRDefault="00D10E83" w:rsidP="00D10E83">
      <w:pPr>
        <w:pStyle w:val="ListParagraph"/>
        <w:numPr>
          <w:ilvl w:val="0"/>
          <w:numId w:val="6"/>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扎实的</w:t>
      </w:r>
      <w:r w:rsidRPr="00D10E83">
        <w:rPr>
          <w:rFonts w:ascii="Arial" w:hAnsi="Arial" w:cs="Arial" w:hint="eastAsia"/>
          <w:bCs/>
          <w:sz w:val="22"/>
          <w:szCs w:val="22"/>
        </w:rPr>
        <w:t xml:space="preserve"> Python </w:t>
      </w:r>
      <w:r w:rsidRPr="00D10E83">
        <w:rPr>
          <w:rFonts w:ascii="Arial" w:hAnsi="Arial" w:cs="Arial" w:hint="eastAsia"/>
          <w:bCs/>
          <w:sz w:val="22"/>
          <w:szCs w:val="22"/>
        </w:rPr>
        <w:t>编程能力，能够熟练使用</w:t>
      </w:r>
      <w:r w:rsidRPr="00D10E83">
        <w:rPr>
          <w:rFonts w:ascii="Arial" w:hAnsi="Arial" w:cs="Arial" w:hint="eastAsia"/>
          <w:bCs/>
          <w:sz w:val="22"/>
          <w:szCs w:val="22"/>
        </w:rPr>
        <w:t xml:space="preserve"> TensorFlow </w:t>
      </w:r>
      <w:r w:rsidRPr="00D10E83">
        <w:rPr>
          <w:rFonts w:ascii="Arial" w:hAnsi="Arial" w:cs="Arial" w:hint="eastAsia"/>
          <w:bCs/>
          <w:sz w:val="22"/>
          <w:szCs w:val="22"/>
        </w:rPr>
        <w:t>或</w:t>
      </w:r>
      <w:r w:rsidRPr="00D10E83">
        <w:rPr>
          <w:rFonts w:ascii="Arial" w:hAnsi="Arial" w:cs="Arial" w:hint="eastAsia"/>
          <w:bCs/>
          <w:sz w:val="22"/>
          <w:szCs w:val="22"/>
        </w:rPr>
        <w:t xml:space="preserve"> PyTorch </w:t>
      </w:r>
      <w:r w:rsidRPr="00D10E83">
        <w:rPr>
          <w:rFonts w:ascii="Arial" w:hAnsi="Arial" w:cs="Arial" w:hint="eastAsia"/>
          <w:bCs/>
          <w:sz w:val="22"/>
          <w:szCs w:val="22"/>
        </w:rPr>
        <w:t>等框架；</w:t>
      </w:r>
    </w:p>
    <w:p w14:paraId="58376D8D" w14:textId="77777777" w:rsidR="00D10E83" w:rsidRPr="00D10E83" w:rsidRDefault="00D10E83" w:rsidP="00D10E83">
      <w:pPr>
        <w:pStyle w:val="ListParagraph"/>
        <w:numPr>
          <w:ilvl w:val="0"/>
          <w:numId w:val="6"/>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熟练运用</w:t>
      </w:r>
      <w:r w:rsidRPr="00D10E83">
        <w:rPr>
          <w:rFonts w:ascii="Arial" w:hAnsi="Arial" w:cs="Arial" w:hint="eastAsia"/>
          <w:bCs/>
          <w:sz w:val="22"/>
          <w:szCs w:val="22"/>
        </w:rPr>
        <w:t xml:space="preserve"> OpenCV</w:t>
      </w:r>
      <w:r w:rsidRPr="00D10E83">
        <w:rPr>
          <w:rFonts w:ascii="Arial" w:hAnsi="Arial" w:cs="Arial" w:hint="eastAsia"/>
          <w:bCs/>
          <w:sz w:val="22"/>
          <w:szCs w:val="22"/>
        </w:rPr>
        <w:t>、</w:t>
      </w:r>
      <w:r w:rsidRPr="00D10E83">
        <w:rPr>
          <w:rFonts w:ascii="Arial" w:hAnsi="Arial" w:cs="Arial" w:hint="eastAsia"/>
          <w:bCs/>
          <w:sz w:val="22"/>
          <w:szCs w:val="22"/>
        </w:rPr>
        <w:t>MATLAB/Simulink</w:t>
      </w:r>
      <w:r w:rsidRPr="00D10E83">
        <w:rPr>
          <w:rFonts w:ascii="Arial" w:hAnsi="Arial" w:cs="Arial" w:hint="eastAsia"/>
          <w:bCs/>
          <w:sz w:val="22"/>
          <w:szCs w:val="22"/>
        </w:rPr>
        <w:t>，并具备处理多种传感器数据（如激光雷达、摄像头、</w:t>
      </w:r>
      <w:r w:rsidRPr="00D10E83">
        <w:rPr>
          <w:rFonts w:ascii="Arial" w:hAnsi="Arial" w:cs="Arial" w:hint="eastAsia"/>
          <w:bCs/>
          <w:sz w:val="22"/>
          <w:szCs w:val="22"/>
        </w:rPr>
        <w:t>IMU</w:t>
      </w:r>
      <w:r w:rsidRPr="00D10E83">
        <w:rPr>
          <w:rFonts w:ascii="Arial" w:hAnsi="Arial" w:cs="Arial" w:hint="eastAsia"/>
          <w:bCs/>
          <w:sz w:val="22"/>
          <w:szCs w:val="22"/>
        </w:rPr>
        <w:t>）的实际经验。</w:t>
      </w:r>
    </w:p>
    <w:p w14:paraId="6172A9F0" w14:textId="77777777" w:rsidR="00D10E83" w:rsidRPr="00D10E83" w:rsidRDefault="00D10E83" w:rsidP="00D10E83">
      <w:pPr>
        <w:autoSpaceDE w:val="0"/>
        <w:autoSpaceDN w:val="0"/>
        <w:adjustRightInd w:val="0"/>
        <w:spacing w:line="360" w:lineRule="auto"/>
        <w:ind w:firstLineChars="100" w:firstLine="221"/>
        <w:jc w:val="left"/>
        <w:rPr>
          <w:rFonts w:ascii="Arial" w:hAnsi="Arial" w:cs="Arial"/>
          <w:b/>
          <w:kern w:val="0"/>
          <w:sz w:val="22"/>
          <w:szCs w:val="22"/>
        </w:rPr>
      </w:pPr>
      <w:r w:rsidRPr="00D10E83">
        <w:rPr>
          <w:rFonts w:ascii="Arial" w:hAnsi="Arial" w:cs="Arial" w:hint="eastAsia"/>
          <w:b/>
          <w:kern w:val="0"/>
          <w:sz w:val="22"/>
          <w:szCs w:val="22"/>
        </w:rPr>
        <w:t>岗位职责：</w:t>
      </w:r>
    </w:p>
    <w:p w14:paraId="06EE55BA" w14:textId="77777777" w:rsidR="00D10E83" w:rsidRPr="00D10E83" w:rsidRDefault="00D10E83" w:rsidP="00D10E83">
      <w:pPr>
        <w:pStyle w:val="ListParagraph"/>
        <w:numPr>
          <w:ilvl w:val="0"/>
          <w:numId w:val="9"/>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开发用于目标检测、预测性维护、自主作业与运营辅助的</w:t>
      </w:r>
      <w:r w:rsidRPr="00D10E83">
        <w:rPr>
          <w:rFonts w:ascii="Arial" w:hAnsi="Arial" w:cs="Arial" w:hint="eastAsia"/>
          <w:bCs/>
          <w:sz w:val="22"/>
          <w:szCs w:val="22"/>
        </w:rPr>
        <w:t xml:space="preserve"> AI </w:t>
      </w:r>
      <w:r w:rsidRPr="00D10E83">
        <w:rPr>
          <w:rFonts w:ascii="Arial" w:hAnsi="Arial" w:cs="Arial" w:hint="eastAsia"/>
          <w:bCs/>
          <w:sz w:val="22"/>
          <w:szCs w:val="22"/>
        </w:rPr>
        <w:t>模型；</w:t>
      </w:r>
    </w:p>
    <w:p w14:paraId="005B6584" w14:textId="77777777" w:rsidR="00D10E83" w:rsidRPr="00D10E83" w:rsidRDefault="00D10E83" w:rsidP="00D10E83">
      <w:pPr>
        <w:pStyle w:val="ListParagraph"/>
        <w:numPr>
          <w:ilvl w:val="0"/>
          <w:numId w:val="9"/>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分析激光雷达、摄像头、</w:t>
      </w:r>
      <w:r w:rsidRPr="00D10E83">
        <w:rPr>
          <w:rFonts w:ascii="Arial" w:hAnsi="Arial" w:cs="Arial" w:hint="eastAsia"/>
          <w:bCs/>
          <w:sz w:val="22"/>
          <w:szCs w:val="22"/>
        </w:rPr>
        <w:t xml:space="preserve">IMU </w:t>
      </w:r>
      <w:r w:rsidRPr="00D10E83">
        <w:rPr>
          <w:rFonts w:ascii="Arial" w:hAnsi="Arial" w:cs="Arial" w:hint="eastAsia"/>
          <w:bCs/>
          <w:sz w:val="22"/>
          <w:szCs w:val="22"/>
        </w:rPr>
        <w:t>等多源传感器数据，为决策与作业提供支持；</w:t>
      </w:r>
    </w:p>
    <w:p w14:paraId="4D521B1F" w14:textId="77777777" w:rsidR="00D10E83" w:rsidRPr="00D10E83" w:rsidRDefault="00D10E83" w:rsidP="00D10E83">
      <w:pPr>
        <w:pStyle w:val="ListParagraph"/>
        <w:numPr>
          <w:ilvl w:val="0"/>
          <w:numId w:val="9"/>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与控制软件团队协作，将机器学习算法集成至实时控制系统；</w:t>
      </w:r>
    </w:p>
    <w:p w14:paraId="61E74782" w14:textId="77777777" w:rsidR="00D10E83" w:rsidRPr="00D10E83" w:rsidRDefault="00D10E83" w:rsidP="00D10E83">
      <w:pPr>
        <w:pStyle w:val="ListParagraph"/>
        <w:numPr>
          <w:ilvl w:val="0"/>
          <w:numId w:val="9"/>
        </w:numPr>
        <w:autoSpaceDE w:val="0"/>
        <w:autoSpaceDN w:val="0"/>
        <w:adjustRightInd w:val="0"/>
        <w:spacing w:line="360" w:lineRule="auto"/>
        <w:rPr>
          <w:rFonts w:ascii="Arial" w:hAnsi="Arial" w:cs="Arial"/>
          <w:bCs/>
          <w:sz w:val="22"/>
          <w:szCs w:val="22"/>
        </w:rPr>
      </w:pPr>
      <w:r w:rsidRPr="00D10E83">
        <w:rPr>
          <w:rFonts w:ascii="Arial" w:hAnsi="Arial" w:cs="Arial" w:hint="eastAsia"/>
          <w:bCs/>
          <w:sz w:val="22"/>
          <w:szCs w:val="22"/>
        </w:rPr>
        <w:t>为各项目及内部流程提供</w:t>
      </w:r>
      <w:r w:rsidRPr="00D10E83">
        <w:rPr>
          <w:rFonts w:ascii="Arial" w:hAnsi="Arial" w:cs="Arial" w:hint="eastAsia"/>
          <w:bCs/>
          <w:sz w:val="22"/>
          <w:szCs w:val="22"/>
        </w:rPr>
        <w:t xml:space="preserve"> AI </w:t>
      </w:r>
      <w:r w:rsidRPr="00D10E83">
        <w:rPr>
          <w:rFonts w:ascii="Arial" w:hAnsi="Arial" w:cs="Arial" w:hint="eastAsia"/>
          <w:bCs/>
          <w:sz w:val="22"/>
          <w:szCs w:val="22"/>
        </w:rPr>
        <w:t>与机器学习策略、最佳实践的专业建议。</w:t>
      </w:r>
    </w:p>
    <w:p w14:paraId="1B82DCA2" w14:textId="00AF26E3" w:rsidR="003C1B48" w:rsidRPr="00D10E83" w:rsidRDefault="003C1B48" w:rsidP="00D10E83">
      <w:pPr>
        <w:autoSpaceDE w:val="0"/>
        <w:autoSpaceDN w:val="0"/>
        <w:adjustRightInd w:val="0"/>
        <w:spacing w:line="360" w:lineRule="auto"/>
        <w:ind w:firstLineChars="100" w:firstLine="221"/>
        <w:jc w:val="left"/>
        <w:rPr>
          <w:rFonts w:ascii="Arial" w:hAnsi="Arial" w:cs="Arial"/>
          <w:b/>
          <w:sz w:val="22"/>
          <w:szCs w:val="22"/>
        </w:rPr>
      </w:pPr>
    </w:p>
    <w:p w14:paraId="04F0B0E0" w14:textId="047B0F55" w:rsidR="00F5597D" w:rsidRPr="00510E6A" w:rsidRDefault="00D10E83" w:rsidP="00D642E3">
      <w:pPr>
        <w:autoSpaceDE w:val="0"/>
        <w:autoSpaceDN w:val="0"/>
        <w:adjustRightInd w:val="0"/>
        <w:spacing w:line="360" w:lineRule="auto"/>
        <w:ind w:firstLineChars="100" w:firstLine="221"/>
        <w:jc w:val="left"/>
        <w:rPr>
          <w:rFonts w:ascii="Arial" w:hAnsi="Arial" w:cs="Arial"/>
          <w:b/>
          <w:bCs/>
          <w:sz w:val="22"/>
          <w:szCs w:val="22"/>
        </w:rPr>
      </w:pPr>
      <w:r w:rsidRPr="00510E6A">
        <w:rPr>
          <w:rFonts w:ascii="Arial" w:hAnsi="Arial" w:cs="Arial" w:hint="eastAsia"/>
          <w:b/>
          <w:bCs/>
          <w:sz w:val="22"/>
          <w:szCs w:val="22"/>
        </w:rPr>
        <w:t>7</w:t>
      </w:r>
      <w:r w:rsidR="00F5597D" w:rsidRPr="00510E6A">
        <w:rPr>
          <w:rFonts w:ascii="Arial" w:hAnsi="Arial" w:cs="Arial" w:hint="eastAsia"/>
          <w:b/>
          <w:bCs/>
          <w:sz w:val="22"/>
          <w:szCs w:val="22"/>
        </w:rPr>
        <w:t>）</w:t>
      </w:r>
      <w:r w:rsidR="00F5597D" w:rsidRPr="00510E6A">
        <w:rPr>
          <w:rFonts w:ascii="Arial" w:hAnsi="Arial" w:cs="Arial" w:hint="eastAsia"/>
          <w:b/>
          <w:bCs/>
          <w:sz w:val="22"/>
          <w:szCs w:val="22"/>
        </w:rPr>
        <w:t>IC</w:t>
      </w:r>
      <w:r w:rsidR="00D0051F" w:rsidRPr="00510E6A">
        <w:rPr>
          <w:rFonts w:ascii="Arial" w:hAnsi="Arial" w:cs="Arial" w:hint="eastAsia"/>
          <w:b/>
          <w:bCs/>
          <w:sz w:val="22"/>
          <w:szCs w:val="22"/>
        </w:rPr>
        <w:t>&amp;T Engineer Trainee</w:t>
      </w:r>
      <w:r w:rsidR="00A82EA4" w:rsidRPr="00510E6A">
        <w:rPr>
          <w:rFonts w:ascii="Arial" w:hAnsi="Arial" w:cs="Arial" w:hint="eastAsia"/>
          <w:b/>
          <w:bCs/>
          <w:sz w:val="22"/>
          <w:szCs w:val="22"/>
        </w:rPr>
        <w:t xml:space="preserve"> </w:t>
      </w:r>
      <w:r w:rsidR="00A82EA4" w:rsidRPr="00510E6A">
        <w:rPr>
          <w:rFonts w:ascii="Arial" w:hAnsi="Arial" w:cs="Arial" w:hint="eastAsia"/>
          <w:b/>
          <w:bCs/>
          <w:sz w:val="22"/>
          <w:szCs w:val="22"/>
        </w:rPr>
        <w:t>调试工程师培训生</w:t>
      </w:r>
    </w:p>
    <w:p w14:paraId="416EF3C9" w14:textId="049F8150" w:rsidR="00A82EA4" w:rsidRDefault="00A82EA4" w:rsidP="00A82EA4">
      <w:pPr>
        <w:numPr>
          <w:ilvl w:val="0"/>
          <w:numId w:val="10"/>
        </w:numPr>
        <w:tabs>
          <w:tab w:val="num" w:pos="720"/>
        </w:tabs>
        <w:autoSpaceDE w:val="0"/>
        <w:autoSpaceDN w:val="0"/>
        <w:adjustRightInd w:val="0"/>
        <w:spacing w:line="360" w:lineRule="auto"/>
        <w:ind w:left="720"/>
        <w:jc w:val="left"/>
        <w:rPr>
          <w:rFonts w:ascii="Arial" w:hAnsi="Arial" w:cs="Arial"/>
          <w:sz w:val="22"/>
          <w:szCs w:val="22"/>
        </w:rPr>
      </w:pPr>
      <w:r w:rsidRPr="008064F7">
        <w:rPr>
          <w:rFonts w:ascii="Arial" w:hAnsi="Arial" w:cs="Arial"/>
          <w:sz w:val="22"/>
          <w:szCs w:val="22"/>
        </w:rPr>
        <w:lastRenderedPageBreak/>
        <w:t>本科及以上学历，机械</w:t>
      </w:r>
      <w:r>
        <w:rPr>
          <w:rFonts w:ascii="Arial" w:hAnsi="Arial" w:cs="Arial" w:hint="eastAsia"/>
          <w:sz w:val="22"/>
          <w:szCs w:val="22"/>
        </w:rPr>
        <w:t>或电气</w:t>
      </w:r>
      <w:r w:rsidRPr="008064F7">
        <w:rPr>
          <w:rFonts w:ascii="Arial" w:hAnsi="Arial" w:cs="Arial"/>
          <w:sz w:val="22"/>
          <w:szCs w:val="22"/>
        </w:rPr>
        <w:t>类相关专业</w:t>
      </w:r>
    </w:p>
    <w:p w14:paraId="00BEB05C" w14:textId="75763CC7" w:rsidR="00A82EA4" w:rsidRDefault="007011D0" w:rsidP="00D642E3">
      <w:pPr>
        <w:autoSpaceDE w:val="0"/>
        <w:autoSpaceDN w:val="0"/>
        <w:adjustRightInd w:val="0"/>
        <w:spacing w:line="360" w:lineRule="auto"/>
        <w:ind w:firstLineChars="100" w:firstLine="221"/>
        <w:jc w:val="left"/>
        <w:rPr>
          <w:rFonts w:ascii="Arial" w:hAnsi="Arial" w:cs="Arial"/>
          <w:b/>
          <w:sz w:val="22"/>
          <w:szCs w:val="22"/>
        </w:rPr>
      </w:pPr>
      <w:r>
        <w:rPr>
          <w:rFonts w:ascii="Arial" w:hAnsi="Arial" w:cs="Arial"/>
          <w:b/>
          <w:sz w:val="22"/>
          <w:szCs w:val="22"/>
        </w:rPr>
        <w:t xml:space="preserve">     </w:t>
      </w:r>
      <w:r w:rsidRPr="007F3D6F">
        <w:rPr>
          <w:rFonts w:ascii="Arial" w:hAnsi="Arial" w:cs="Arial" w:hint="eastAsia"/>
          <w:b/>
          <w:sz w:val="22"/>
          <w:szCs w:val="22"/>
        </w:rPr>
        <w:t>岗位职责：</w:t>
      </w:r>
    </w:p>
    <w:p w14:paraId="1E67C64D" w14:textId="40DF2872" w:rsidR="00DD108A" w:rsidRPr="00DD108A" w:rsidRDefault="00B8699E" w:rsidP="00D10E83">
      <w:pPr>
        <w:numPr>
          <w:ilvl w:val="0"/>
          <w:numId w:val="2"/>
        </w:numPr>
        <w:autoSpaceDE w:val="0"/>
        <w:autoSpaceDN w:val="0"/>
        <w:adjustRightInd w:val="0"/>
        <w:spacing w:line="360" w:lineRule="auto"/>
        <w:ind w:leftChars="300" w:left="990"/>
        <w:rPr>
          <w:rFonts w:ascii="Arial" w:hAnsi="Arial" w:cs="Arial"/>
          <w:bCs/>
          <w:sz w:val="22"/>
          <w:szCs w:val="22"/>
          <w:lang w:val="en-GB"/>
        </w:rPr>
      </w:pPr>
      <w:r w:rsidRPr="00DD108A">
        <w:rPr>
          <w:rFonts w:ascii="Arial" w:hAnsi="Arial" w:cs="Arial"/>
          <w:bCs/>
          <w:sz w:val="22"/>
          <w:szCs w:val="22"/>
          <w:lang w:val="en-GB"/>
        </w:rPr>
        <w:t>采取一切预防措施以创建和维护安全的工作环境；</w:t>
      </w:r>
    </w:p>
    <w:p w14:paraId="1D794553" w14:textId="4C1F82DE" w:rsidR="00DD108A" w:rsidRPr="00DD108A" w:rsidRDefault="00B8699E" w:rsidP="00D10E83">
      <w:pPr>
        <w:numPr>
          <w:ilvl w:val="0"/>
          <w:numId w:val="2"/>
        </w:numPr>
        <w:autoSpaceDE w:val="0"/>
        <w:autoSpaceDN w:val="0"/>
        <w:adjustRightInd w:val="0"/>
        <w:spacing w:line="360" w:lineRule="auto"/>
        <w:ind w:leftChars="300" w:left="990"/>
        <w:rPr>
          <w:rFonts w:ascii="Arial" w:hAnsi="Arial" w:cs="Arial"/>
          <w:bCs/>
          <w:sz w:val="22"/>
          <w:szCs w:val="22"/>
          <w:lang w:val="en-GB"/>
        </w:rPr>
      </w:pPr>
      <w:r w:rsidRPr="00DD108A">
        <w:rPr>
          <w:rFonts w:ascii="Arial" w:hAnsi="Arial" w:cs="Arial"/>
          <w:bCs/>
          <w:sz w:val="22"/>
          <w:szCs w:val="22"/>
          <w:lang w:val="en-GB"/>
        </w:rPr>
        <w:t>进行高效且有效的调试和测试；</w:t>
      </w:r>
    </w:p>
    <w:p w14:paraId="58C34F0A" w14:textId="647D844C" w:rsidR="00B8699E" w:rsidRDefault="00B8699E" w:rsidP="00D10E83">
      <w:pPr>
        <w:numPr>
          <w:ilvl w:val="0"/>
          <w:numId w:val="2"/>
        </w:numPr>
        <w:autoSpaceDE w:val="0"/>
        <w:autoSpaceDN w:val="0"/>
        <w:adjustRightInd w:val="0"/>
        <w:spacing w:line="360" w:lineRule="auto"/>
        <w:ind w:leftChars="300" w:left="990"/>
        <w:rPr>
          <w:rFonts w:ascii="Arial" w:hAnsi="Arial" w:cs="Arial"/>
          <w:sz w:val="22"/>
          <w:szCs w:val="22"/>
        </w:rPr>
      </w:pPr>
      <w:r w:rsidRPr="00DD108A">
        <w:rPr>
          <w:rFonts w:ascii="Arial" w:hAnsi="Arial" w:cs="Arial"/>
          <w:bCs/>
          <w:sz w:val="22"/>
          <w:szCs w:val="22"/>
          <w:lang w:val="en-GB"/>
        </w:rPr>
        <w:t>在</w:t>
      </w:r>
      <w:r w:rsidR="00C03A9E">
        <w:rPr>
          <w:rFonts w:ascii="Arial" w:hAnsi="Arial" w:cs="Arial" w:hint="eastAsia"/>
          <w:bCs/>
          <w:sz w:val="22"/>
          <w:szCs w:val="22"/>
          <w:lang w:val="en-GB"/>
        </w:rPr>
        <w:t>调试</w:t>
      </w:r>
      <w:r w:rsidRPr="00DD108A">
        <w:rPr>
          <w:rFonts w:ascii="Arial" w:hAnsi="Arial" w:cs="Arial"/>
          <w:bCs/>
          <w:sz w:val="22"/>
          <w:szCs w:val="22"/>
          <w:lang w:val="en-GB"/>
        </w:rPr>
        <w:t>期间参加项目会议</w:t>
      </w:r>
      <w:r w:rsidRPr="00B8699E">
        <w:rPr>
          <w:rFonts w:ascii="Arial" w:hAnsi="Arial" w:cs="Arial"/>
          <w:sz w:val="22"/>
          <w:szCs w:val="22"/>
        </w:rPr>
        <w:t>；</w:t>
      </w:r>
    </w:p>
    <w:p w14:paraId="4C825FF4" w14:textId="223E5215" w:rsidR="00510E6A" w:rsidRPr="00510E6A" w:rsidRDefault="00510E6A" w:rsidP="00510E6A">
      <w:pPr>
        <w:autoSpaceDE w:val="0"/>
        <w:autoSpaceDN w:val="0"/>
        <w:adjustRightInd w:val="0"/>
        <w:spacing w:line="360" w:lineRule="auto"/>
        <w:rPr>
          <w:rFonts w:ascii="Arial" w:hAnsi="Arial" w:cs="Arial" w:hint="eastAsia"/>
          <w:b/>
          <w:bCs/>
          <w:sz w:val="22"/>
          <w:szCs w:val="22"/>
        </w:rPr>
      </w:pPr>
      <w:r w:rsidRPr="00510E6A">
        <w:rPr>
          <w:rFonts w:ascii="Arial" w:hAnsi="Arial" w:cs="Arial" w:hint="eastAsia"/>
          <w:b/>
          <w:bCs/>
          <w:sz w:val="22"/>
          <w:szCs w:val="22"/>
        </w:rPr>
        <w:t>8</w:t>
      </w:r>
      <w:r w:rsidRPr="00510E6A">
        <w:rPr>
          <w:rFonts w:ascii="Arial" w:hAnsi="Arial" w:cs="Arial" w:hint="eastAsia"/>
          <w:b/>
          <w:bCs/>
          <w:sz w:val="22"/>
          <w:szCs w:val="22"/>
        </w:rPr>
        <w:t>）</w:t>
      </w:r>
      <w:r w:rsidRPr="00510E6A">
        <w:rPr>
          <w:rFonts w:ascii="Arial" w:hAnsi="Arial" w:cs="Arial" w:hint="eastAsia"/>
          <w:b/>
          <w:bCs/>
          <w:sz w:val="22"/>
          <w:szCs w:val="22"/>
        </w:rPr>
        <w:t xml:space="preserve">Planner Trainee </w:t>
      </w:r>
      <w:r w:rsidRPr="00510E6A">
        <w:rPr>
          <w:rFonts w:ascii="Arial" w:hAnsi="Arial" w:cs="Arial" w:hint="eastAsia"/>
          <w:b/>
          <w:bCs/>
          <w:sz w:val="22"/>
          <w:szCs w:val="22"/>
        </w:rPr>
        <w:t>计划工程师培训生</w:t>
      </w:r>
    </w:p>
    <w:p w14:paraId="5DD47F1D" w14:textId="77777777" w:rsidR="00510E6A" w:rsidRDefault="00510E6A" w:rsidP="00510E6A">
      <w:pPr>
        <w:numPr>
          <w:ilvl w:val="0"/>
          <w:numId w:val="10"/>
        </w:numPr>
        <w:tabs>
          <w:tab w:val="num" w:pos="720"/>
        </w:tabs>
        <w:autoSpaceDE w:val="0"/>
        <w:autoSpaceDN w:val="0"/>
        <w:adjustRightInd w:val="0"/>
        <w:spacing w:line="360" w:lineRule="auto"/>
        <w:ind w:left="720"/>
        <w:jc w:val="left"/>
        <w:rPr>
          <w:rFonts w:ascii="Arial" w:hAnsi="Arial" w:cs="Arial"/>
          <w:sz w:val="22"/>
          <w:szCs w:val="22"/>
        </w:rPr>
      </w:pPr>
      <w:r w:rsidRPr="008064F7">
        <w:rPr>
          <w:rFonts w:ascii="Arial" w:hAnsi="Arial" w:cs="Arial"/>
          <w:sz w:val="22"/>
          <w:szCs w:val="22"/>
        </w:rPr>
        <w:t>本科及以上学历，机械类相关专业</w:t>
      </w:r>
    </w:p>
    <w:p w14:paraId="1C84B1B7" w14:textId="3927F5B5" w:rsidR="00B335D8" w:rsidRDefault="00510E6A" w:rsidP="00510E6A">
      <w:pPr>
        <w:autoSpaceDE w:val="0"/>
        <w:autoSpaceDN w:val="0"/>
        <w:adjustRightInd w:val="0"/>
        <w:spacing w:line="360" w:lineRule="auto"/>
        <w:ind w:firstLineChars="100" w:firstLine="221"/>
        <w:jc w:val="left"/>
        <w:rPr>
          <w:rFonts w:ascii="Arial" w:hAnsi="Arial" w:cs="Arial"/>
          <w:b/>
          <w:sz w:val="22"/>
          <w:szCs w:val="22"/>
        </w:rPr>
      </w:pPr>
      <w:r w:rsidRPr="00510E6A">
        <w:rPr>
          <w:rFonts w:ascii="Arial" w:hAnsi="Arial" w:cs="Arial" w:hint="eastAsia"/>
          <w:b/>
          <w:sz w:val="22"/>
          <w:szCs w:val="22"/>
        </w:rPr>
        <w:t>岗位职责：</w:t>
      </w:r>
    </w:p>
    <w:p w14:paraId="1DAD0645" w14:textId="2EE782F3" w:rsidR="007C27F0" w:rsidRPr="007C27F0" w:rsidRDefault="007C27F0" w:rsidP="007C27F0">
      <w:pPr>
        <w:numPr>
          <w:ilvl w:val="0"/>
          <w:numId w:val="2"/>
        </w:numPr>
        <w:autoSpaceDE w:val="0"/>
        <w:autoSpaceDN w:val="0"/>
        <w:adjustRightInd w:val="0"/>
        <w:spacing w:line="360" w:lineRule="auto"/>
        <w:ind w:leftChars="300" w:left="990"/>
        <w:rPr>
          <w:rFonts w:ascii="Arial" w:hAnsi="Arial" w:cs="Arial"/>
          <w:bCs/>
          <w:sz w:val="22"/>
          <w:szCs w:val="22"/>
          <w:lang w:val="en-GB"/>
        </w:rPr>
      </w:pPr>
      <w:r w:rsidRPr="007C27F0">
        <w:rPr>
          <w:rFonts w:ascii="Arial" w:hAnsi="Arial" w:cs="Arial"/>
          <w:bCs/>
          <w:sz w:val="22"/>
          <w:szCs w:val="22"/>
          <w:lang w:val="en-GB"/>
        </w:rPr>
        <w:t>向项目团队和项目经理汇报生产进度以及可能延误交付日期的重大事项或问题；</w:t>
      </w:r>
    </w:p>
    <w:p w14:paraId="623E3E6D" w14:textId="54A27E3A" w:rsidR="007C27F0" w:rsidRPr="007C27F0" w:rsidRDefault="007C27F0" w:rsidP="007C27F0">
      <w:pPr>
        <w:numPr>
          <w:ilvl w:val="0"/>
          <w:numId w:val="2"/>
        </w:numPr>
        <w:autoSpaceDE w:val="0"/>
        <w:autoSpaceDN w:val="0"/>
        <w:adjustRightInd w:val="0"/>
        <w:spacing w:line="360" w:lineRule="auto"/>
        <w:ind w:leftChars="300" w:left="990"/>
        <w:rPr>
          <w:rFonts w:ascii="Arial" w:hAnsi="Arial" w:cs="Arial"/>
          <w:bCs/>
          <w:sz w:val="22"/>
          <w:szCs w:val="22"/>
          <w:lang w:val="en-GB"/>
        </w:rPr>
      </w:pPr>
      <w:r w:rsidRPr="007C27F0">
        <w:rPr>
          <w:rFonts w:ascii="Arial" w:hAnsi="Arial" w:cs="Arial"/>
          <w:bCs/>
          <w:sz w:val="22"/>
          <w:szCs w:val="22"/>
          <w:lang w:val="en-GB"/>
        </w:rPr>
        <w:t>确保生产计划与项目计划保持一致；</w:t>
      </w:r>
    </w:p>
    <w:p w14:paraId="5387C7E8" w14:textId="4886E309" w:rsidR="00510E6A" w:rsidRPr="007C27F0" w:rsidRDefault="007C27F0" w:rsidP="007C27F0">
      <w:pPr>
        <w:numPr>
          <w:ilvl w:val="0"/>
          <w:numId w:val="2"/>
        </w:numPr>
        <w:autoSpaceDE w:val="0"/>
        <w:autoSpaceDN w:val="0"/>
        <w:adjustRightInd w:val="0"/>
        <w:spacing w:line="360" w:lineRule="auto"/>
        <w:ind w:leftChars="300" w:left="990"/>
        <w:rPr>
          <w:rFonts w:ascii="Arial" w:hAnsi="Arial" w:cs="Arial" w:hint="eastAsia"/>
          <w:bCs/>
          <w:sz w:val="22"/>
          <w:szCs w:val="22"/>
          <w:lang w:val="en-GB"/>
        </w:rPr>
      </w:pPr>
      <w:r w:rsidRPr="007C27F0">
        <w:rPr>
          <w:rFonts w:ascii="Arial" w:hAnsi="Arial" w:cs="Arial"/>
          <w:bCs/>
          <w:sz w:val="22"/>
          <w:szCs w:val="22"/>
          <w:lang w:val="en-GB"/>
        </w:rPr>
        <w:t>确保日程安排中的问题及时向项目经理汇报。</w:t>
      </w:r>
    </w:p>
    <w:p w14:paraId="29A2780C" w14:textId="77777777" w:rsidR="00473431" w:rsidRPr="008064F7" w:rsidRDefault="00473431" w:rsidP="00E270FC">
      <w:pPr>
        <w:pStyle w:val="Heading1"/>
        <w:rPr>
          <w:rFonts w:ascii="Arial" w:hAnsi="Arial"/>
        </w:rPr>
      </w:pPr>
      <w:r w:rsidRPr="008064F7">
        <w:rPr>
          <w:rFonts w:ascii="Arial" w:eastAsiaTheme="majorEastAsia" w:hAnsi="Arial"/>
        </w:rPr>
        <w:t>薪酬福利</w:t>
      </w:r>
      <w:r w:rsidR="00D869B2" w:rsidRPr="008064F7">
        <w:rPr>
          <w:rFonts w:ascii="Arial" w:eastAsiaTheme="majorEastAsia" w:hAnsi="Arial"/>
        </w:rPr>
        <w:t xml:space="preserve"> </w:t>
      </w:r>
      <w:r w:rsidR="00D869B2" w:rsidRPr="008064F7">
        <w:rPr>
          <w:rFonts w:ascii="Arial" w:hAnsi="Arial"/>
        </w:rPr>
        <w:t>Benefits</w:t>
      </w:r>
    </w:p>
    <w:p w14:paraId="58E43189" w14:textId="77777777" w:rsidR="00473431" w:rsidRPr="008064F7" w:rsidRDefault="006A572C" w:rsidP="00B52939">
      <w:pPr>
        <w:pStyle w:val="Heading2"/>
        <w:numPr>
          <w:ilvl w:val="0"/>
          <w:numId w:val="0"/>
        </w:numPr>
        <w:spacing w:line="288" w:lineRule="auto"/>
        <w:rPr>
          <w:b w:val="0"/>
          <w:color w:val="000000"/>
          <w:kern w:val="2"/>
        </w:rPr>
      </w:pPr>
      <w:r w:rsidRPr="008064F7">
        <w:rPr>
          <w:b w:val="0"/>
          <w:color w:val="000000"/>
          <w:kern w:val="2"/>
        </w:rPr>
        <w:t>兵马未动，粮草先行！</w:t>
      </w:r>
      <w:r w:rsidR="00402352" w:rsidRPr="008064F7">
        <w:rPr>
          <w:b w:val="0"/>
          <w:color w:val="000000"/>
          <w:kern w:val="2"/>
        </w:rPr>
        <w:t>豪氏威马除了严格按照法定</w:t>
      </w:r>
      <w:r w:rsidRPr="008064F7">
        <w:rPr>
          <w:b w:val="0"/>
          <w:color w:val="000000"/>
          <w:kern w:val="2"/>
        </w:rPr>
        <w:t>为员工</w:t>
      </w:r>
      <w:r w:rsidR="00402352" w:rsidRPr="008064F7">
        <w:rPr>
          <w:b w:val="0"/>
          <w:color w:val="000000"/>
          <w:kern w:val="2"/>
        </w:rPr>
        <w:t>支付加班费，</w:t>
      </w:r>
      <w:r w:rsidRPr="008064F7">
        <w:rPr>
          <w:b w:val="0"/>
          <w:color w:val="000000"/>
          <w:kern w:val="2"/>
        </w:rPr>
        <w:t>还</w:t>
      </w:r>
      <w:r w:rsidR="00402352" w:rsidRPr="008064F7">
        <w:rPr>
          <w:b w:val="0"/>
          <w:color w:val="000000"/>
          <w:kern w:val="2"/>
        </w:rPr>
        <w:t>为员工提供以下福利</w:t>
      </w:r>
      <w:r w:rsidR="00D869B2" w:rsidRPr="008064F7">
        <w:rPr>
          <w:b w:val="0"/>
          <w:color w:val="000000"/>
          <w:kern w:val="2"/>
        </w:rPr>
        <w:t>：</w:t>
      </w:r>
    </w:p>
    <w:p w14:paraId="454D320E" w14:textId="77777777" w:rsidR="00B335D8" w:rsidRPr="008064F7" w:rsidRDefault="00B335D8" w:rsidP="00E270FC">
      <w:pPr>
        <w:pStyle w:val="Heading2"/>
      </w:pPr>
      <w:r w:rsidRPr="008064F7">
        <w:t>基本薪酬：</w:t>
      </w:r>
    </w:p>
    <w:p w14:paraId="3D862265" w14:textId="77777777" w:rsidR="00B335D8" w:rsidRPr="008064F7" w:rsidRDefault="00B335D8" w:rsidP="00D10E83">
      <w:pPr>
        <w:pStyle w:val="ListParagraph"/>
        <w:numPr>
          <w:ilvl w:val="0"/>
          <w:numId w:val="3"/>
        </w:numPr>
        <w:rPr>
          <w:rFonts w:ascii="Arial" w:hAnsi="Arial" w:cs="Arial"/>
          <w:sz w:val="22"/>
          <w:szCs w:val="22"/>
        </w:rPr>
      </w:pPr>
      <w:r w:rsidRPr="008064F7">
        <w:rPr>
          <w:rFonts w:ascii="Arial" w:hAnsi="Arial" w:cs="Arial"/>
          <w:sz w:val="22"/>
          <w:szCs w:val="22"/>
        </w:rPr>
        <w:t>随市场而调整的有竞争力的工资；</w:t>
      </w:r>
    </w:p>
    <w:p w14:paraId="5DE25854" w14:textId="77777777" w:rsidR="00B335D8" w:rsidRPr="008064F7" w:rsidRDefault="00B335D8" w:rsidP="00D10E83">
      <w:pPr>
        <w:pStyle w:val="ListParagraph"/>
        <w:numPr>
          <w:ilvl w:val="0"/>
          <w:numId w:val="3"/>
        </w:numPr>
        <w:rPr>
          <w:rFonts w:ascii="Arial" w:hAnsi="Arial" w:cs="Arial"/>
          <w:sz w:val="22"/>
          <w:szCs w:val="22"/>
        </w:rPr>
      </w:pPr>
      <w:r w:rsidRPr="008064F7">
        <w:rPr>
          <w:rFonts w:ascii="Arial" w:hAnsi="Arial" w:cs="Arial"/>
          <w:sz w:val="22"/>
          <w:szCs w:val="22"/>
        </w:rPr>
        <w:t>严格按照国家法律规定支付的加班费；</w:t>
      </w:r>
    </w:p>
    <w:p w14:paraId="4F636DF9" w14:textId="77777777" w:rsidR="00B335D8" w:rsidRPr="008064F7" w:rsidRDefault="00B335D8" w:rsidP="00D10E83">
      <w:pPr>
        <w:pStyle w:val="ListParagraph"/>
        <w:numPr>
          <w:ilvl w:val="0"/>
          <w:numId w:val="3"/>
        </w:numPr>
        <w:rPr>
          <w:rFonts w:ascii="Arial" w:hAnsi="Arial" w:cs="Arial"/>
          <w:sz w:val="22"/>
          <w:szCs w:val="22"/>
        </w:rPr>
      </w:pPr>
      <w:r w:rsidRPr="008064F7">
        <w:rPr>
          <w:rFonts w:ascii="Arial" w:hAnsi="Arial" w:cs="Arial"/>
          <w:sz w:val="22"/>
          <w:szCs w:val="22"/>
        </w:rPr>
        <w:t>年底双薪及个人绩效奖、团队绩效奖</w:t>
      </w:r>
      <w:r w:rsidR="00E270FC" w:rsidRPr="008064F7">
        <w:rPr>
          <w:rFonts w:ascii="Arial" w:hAnsi="Arial" w:cs="Arial"/>
          <w:sz w:val="22"/>
          <w:szCs w:val="22"/>
        </w:rPr>
        <w:t>；</w:t>
      </w:r>
    </w:p>
    <w:p w14:paraId="347ED308" w14:textId="75E9F9F2" w:rsidR="00B335D8" w:rsidRPr="008064F7" w:rsidRDefault="00B335D8" w:rsidP="00D10E83">
      <w:pPr>
        <w:pStyle w:val="Heading2"/>
        <w:numPr>
          <w:ilvl w:val="0"/>
          <w:numId w:val="3"/>
        </w:numPr>
        <w:spacing w:line="288" w:lineRule="auto"/>
        <w:rPr>
          <w:b w:val="0"/>
          <w:color w:val="000000"/>
          <w:kern w:val="2"/>
        </w:rPr>
      </w:pPr>
      <w:r w:rsidRPr="008064F7">
        <w:rPr>
          <w:b w:val="0"/>
          <w:color w:val="000000"/>
          <w:kern w:val="2"/>
        </w:rPr>
        <w:t>满</w:t>
      </w:r>
      <w:r w:rsidRPr="008064F7">
        <w:rPr>
          <w:b w:val="0"/>
          <w:color w:val="000000"/>
          <w:kern w:val="2"/>
        </w:rPr>
        <w:t>5</w:t>
      </w:r>
      <w:r w:rsidRPr="008064F7">
        <w:rPr>
          <w:b w:val="0"/>
          <w:color w:val="000000"/>
          <w:kern w:val="2"/>
        </w:rPr>
        <w:t>年</w:t>
      </w:r>
      <w:r w:rsidR="00960921">
        <w:rPr>
          <w:rFonts w:hint="eastAsia"/>
          <w:b w:val="0"/>
          <w:color w:val="000000"/>
          <w:kern w:val="2"/>
        </w:rPr>
        <w:t>/</w:t>
      </w:r>
      <w:r w:rsidRPr="008064F7">
        <w:rPr>
          <w:b w:val="0"/>
          <w:color w:val="000000"/>
          <w:kern w:val="2"/>
        </w:rPr>
        <w:t>10</w:t>
      </w:r>
      <w:r w:rsidR="00960921">
        <w:rPr>
          <w:rFonts w:hint="eastAsia"/>
          <w:b w:val="0"/>
          <w:color w:val="000000"/>
          <w:kern w:val="2"/>
        </w:rPr>
        <w:t>/20</w:t>
      </w:r>
      <w:r w:rsidRPr="008064F7">
        <w:rPr>
          <w:b w:val="0"/>
          <w:color w:val="000000"/>
          <w:kern w:val="2"/>
        </w:rPr>
        <w:t>年的长期服务奖及精美纪念品；</w:t>
      </w:r>
    </w:p>
    <w:p w14:paraId="0072B121" w14:textId="77777777" w:rsidR="00B335D8" w:rsidRPr="008064F7" w:rsidRDefault="00B335D8" w:rsidP="00E270FC">
      <w:pPr>
        <w:pStyle w:val="Heading2"/>
      </w:pPr>
      <w:r w:rsidRPr="008064F7">
        <w:t>丰富的员工福利</w:t>
      </w:r>
    </w:p>
    <w:p w14:paraId="4B01DC96" w14:textId="77777777" w:rsidR="00B335D8" w:rsidRPr="008064F7" w:rsidRDefault="00B335D8" w:rsidP="00D10E83">
      <w:pPr>
        <w:pStyle w:val="ListParagraph"/>
        <w:numPr>
          <w:ilvl w:val="0"/>
          <w:numId w:val="8"/>
        </w:numPr>
        <w:rPr>
          <w:sz w:val="22"/>
          <w:szCs w:val="22"/>
        </w:rPr>
      </w:pPr>
      <w:r w:rsidRPr="008064F7">
        <w:rPr>
          <w:sz w:val="22"/>
          <w:szCs w:val="22"/>
        </w:rPr>
        <w:t>后方保障：</w:t>
      </w:r>
    </w:p>
    <w:p w14:paraId="217836AB" w14:textId="77777777" w:rsidR="00B335D8" w:rsidRPr="008064F7" w:rsidRDefault="00B335D8" w:rsidP="00D10E83">
      <w:pPr>
        <w:pStyle w:val="ListParagraph"/>
        <w:numPr>
          <w:ilvl w:val="0"/>
          <w:numId w:val="1"/>
        </w:numPr>
        <w:rPr>
          <w:rFonts w:ascii="Arial" w:hAnsi="Arial"/>
          <w:sz w:val="22"/>
          <w:szCs w:val="22"/>
        </w:rPr>
      </w:pPr>
      <w:r w:rsidRPr="008064F7">
        <w:rPr>
          <w:rFonts w:ascii="Arial" w:hAnsi="Arial"/>
          <w:sz w:val="22"/>
          <w:szCs w:val="22"/>
        </w:rPr>
        <w:t>五险一金（公积金按工资</w:t>
      </w:r>
      <w:r w:rsidRPr="008064F7">
        <w:rPr>
          <w:rFonts w:ascii="Arial" w:hAnsi="Arial"/>
          <w:sz w:val="22"/>
          <w:szCs w:val="22"/>
        </w:rPr>
        <w:t>12%</w:t>
      </w:r>
      <w:r w:rsidRPr="008064F7">
        <w:rPr>
          <w:rFonts w:ascii="Arial" w:hAnsi="Arial"/>
          <w:sz w:val="22"/>
          <w:szCs w:val="22"/>
        </w:rPr>
        <w:t>缴交），落户厦门；</w:t>
      </w:r>
    </w:p>
    <w:p w14:paraId="1BD60AB3" w14:textId="77777777" w:rsidR="00B335D8" w:rsidRPr="008064F7" w:rsidRDefault="00B335D8" w:rsidP="00D10E83">
      <w:pPr>
        <w:pStyle w:val="ListParagraph"/>
        <w:numPr>
          <w:ilvl w:val="0"/>
          <w:numId w:val="1"/>
        </w:numPr>
        <w:rPr>
          <w:rFonts w:ascii="Arial" w:hAnsi="Arial"/>
          <w:sz w:val="22"/>
          <w:szCs w:val="22"/>
        </w:rPr>
      </w:pPr>
      <w:r w:rsidRPr="008064F7">
        <w:rPr>
          <w:rFonts w:ascii="Arial" w:hAnsi="Arial"/>
          <w:sz w:val="22"/>
          <w:szCs w:val="22"/>
        </w:rPr>
        <w:t>贴心的商业保险（涵盖了交通工具乘客意外险伤害保障、一般意外伤害保障、意外医疗保障、重大疾病保障、住院津贴、手术医疗保险金等项目）；</w:t>
      </w:r>
    </w:p>
    <w:p w14:paraId="7D6540ED" w14:textId="77777777" w:rsidR="00B335D8" w:rsidRPr="008064F7" w:rsidRDefault="00647FFC" w:rsidP="00D10E83">
      <w:pPr>
        <w:pStyle w:val="ListParagraph"/>
        <w:numPr>
          <w:ilvl w:val="0"/>
          <w:numId w:val="8"/>
        </w:numPr>
        <w:rPr>
          <w:sz w:val="22"/>
          <w:szCs w:val="22"/>
        </w:rPr>
      </w:pPr>
      <w:r w:rsidRPr="008064F7">
        <w:rPr>
          <w:sz w:val="22"/>
          <w:szCs w:val="22"/>
        </w:rPr>
        <w:t>工会福利</w:t>
      </w:r>
      <w:r w:rsidR="00B335D8" w:rsidRPr="008064F7">
        <w:rPr>
          <w:sz w:val="22"/>
          <w:szCs w:val="22"/>
        </w:rPr>
        <w:t>：</w:t>
      </w:r>
    </w:p>
    <w:p w14:paraId="3078C460" w14:textId="77777777" w:rsidR="00B335D8" w:rsidRPr="008064F7" w:rsidRDefault="00B335D8" w:rsidP="00D10E83">
      <w:pPr>
        <w:pStyle w:val="ListParagraph"/>
        <w:numPr>
          <w:ilvl w:val="0"/>
          <w:numId w:val="1"/>
        </w:numPr>
        <w:rPr>
          <w:rFonts w:ascii="Arial" w:hAnsi="Arial"/>
          <w:sz w:val="22"/>
          <w:szCs w:val="22"/>
        </w:rPr>
      </w:pPr>
      <w:r w:rsidRPr="008064F7">
        <w:rPr>
          <w:rFonts w:ascii="Arial" w:hAnsi="Arial"/>
          <w:sz w:val="22"/>
          <w:szCs w:val="22"/>
        </w:rPr>
        <w:t>888</w:t>
      </w:r>
      <w:r w:rsidRPr="008064F7">
        <w:rPr>
          <w:rFonts w:ascii="Arial" w:hAnsi="Arial"/>
          <w:sz w:val="22"/>
          <w:szCs w:val="22"/>
        </w:rPr>
        <w:t>元的结婚红包</w:t>
      </w:r>
      <w:r w:rsidR="00E270FC" w:rsidRPr="008064F7">
        <w:rPr>
          <w:rFonts w:ascii="Arial" w:hAnsi="Arial"/>
          <w:sz w:val="22"/>
          <w:szCs w:val="22"/>
        </w:rPr>
        <w:t>；</w:t>
      </w:r>
    </w:p>
    <w:p w14:paraId="24126F84" w14:textId="77777777" w:rsidR="00B335D8" w:rsidRPr="008064F7" w:rsidRDefault="00B335D8" w:rsidP="00D10E83">
      <w:pPr>
        <w:pStyle w:val="ListParagraph"/>
        <w:numPr>
          <w:ilvl w:val="0"/>
          <w:numId w:val="1"/>
        </w:numPr>
        <w:rPr>
          <w:rFonts w:ascii="Arial" w:hAnsi="Arial"/>
          <w:sz w:val="22"/>
          <w:szCs w:val="22"/>
        </w:rPr>
      </w:pPr>
      <w:r w:rsidRPr="008064F7">
        <w:rPr>
          <w:rFonts w:ascii="Arial" w:hAnsi="Arial"/>
          <w:sz w:val="22"/>
          <w:szCs w:val="22"/>
        </w:rPr>
        <w:t>200</w:t>
      </w:r>
      <w:r w:rsidRPr="008064F7">
        <w:rPr>
          <w:rFonts w:ascii="Arial" w:hAnsi="Arial"/>
          <w:sz w:val="22"/>
          <w:szCs w:val="22"/>
        </w:rPr>
        <w:t>元初生补贴；</w:t>
      </w:r>
    </w:p>
    <w:p w14:paraId="724CF038" w14:textId="77777777" w:rsidR="00647FFC" w:rsidRPr="008064F7" w:rsidRDefault="00B335D8" w:rsidP="00D10E83">
      <w:pPr>
        <w:pStyle w:val="ListParagraph"/>
        <w:numPr>
          <w:ilvl w:val="0"/>
          <w:numId w:val="1"/>
        </w:numPr>
        <w:rPr>
          <w:rFonts w:ascii="Arial" w:hAnsi="Arial"/>
          <w:sz w:val="22"/>
          <w:szCs w:val="22"/>
        </w:rPr>
      </w:pPr>
      <w:r w:rsidRPr="008064F7">
        <w:rPr>
          <w:rFonts w:ascii="Arial" w:hAnsi="Arial"/>
          <w:sz w:val="22"/>
          <w:szCs w:val="22"/>
        </w:rPr>
        <w:t>生日补贴；</w:t>
      </w:r>
    </w:p>
    <w:p w14:paraId="0CA8894F" w14:textId="77777777" w:rsidR="00B335D8"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过节费</w:t>
      </w:r>
      <w:r w:rsidR="00E270FC" w:rsidRPr="008064F7">
        <w:rPr>
          <w:rFonts w:ascii="Arial" w:hAnsi="Arial"/>
          <w:sz w:val="22"/>
          <w:szCs w:val="22"/>
        </w:rPr>
        <w:t>；</w:t>
      </w:r>
    </w:p>
    <w:p w14:paraId="38A86401" w14:textId="77777777" w:rsidR="00647FFC" w:rsidRPr="008064F7" w:rsidRDefault="00647FFC" w:rsidP="00D10E83">
      <w:pPr>
        <w:pStyle w:val="ListParagraph"/>
        <w:numPr>
          <w:ilvl w:val="0"/>
          <w:numId w:val="8"/>
        </w:numPr>
        <w:rPr>
          <w:sz w:val="22"/>
          <w:szCs w:val="22"/>
        </w:rPr>
      </w:pPr>
      <w:r w:rsidRPr="008064F7">
        <w:rPr>
          <w:sz w:val="22"/>
          <w:szCs w:val="22"/>
        </w:rPr>
        <w:t>住房保障：</w:t>
      </w:r>
    </w:p>
    <w:p w14:paraId="2F115F11"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在公司附近的花园小区提供近百套商品房作为员工宿舍；</w:t>
      </w:r>
    </w:p>
    <w:p w14:paraId="4878EDCF"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员工如选择不住宿舍，公司提供住房补贴；</w:t>
      </w:r>
    </w:p>
    <w:p w14:paraId="624807D9" w14:textId="77777777" w:rsidR="00647FFC" w:rsidRPr="008064F7" w:rsidRDefault="00647FFC" w:rsidP="00D10E83">
      <w:pPr>
        <w:pStyle w:val="ListParagraph"/>
        <w:numPr>
          <w:ilvl w:val="0"/>
          <w:numId w:val="8"/>
        </w:numPr>
        <w:rPr>
          <w:sz w:val="22"/>
          <w:szCs w:val="22"/>
        </w:rPr>
      </w:pPr>
      <w:r w:rsidRPr="008064F7">
        <w:rPr>
          <w:sz w:val="22"/>
          <w:szCs w:val="22"/>
        </w:rPr>
        <w:t>生活补贴</w:t>
      </w:r>
    </w:p>
    <w:p w14:paraId="0061EE05"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通勤津贴；</w:t>
      </w:r>
    </w:p>
    <w:p w14:paraId="47F4F5A8"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lastRenderedPageBreak/>
        <w:t>免费的班车，班船</w:t>
      </w:r>
      <w:r w:rsidR="00E270FC" w:rsidRPr="008064F7">
        <w:rPr>
          <w:rFonts w:ascii="Arial" w:hAnsi="Arial"/>
          <w:sz w:val="22"/>
          <w:szCs w:val="22"/>
        </w:rPr>
        <w:t>；</w:t>
      </w:r>
    </w:p>
    <w:p w14:paraId="1B80FE95"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免费提供工作午餐及晚餐；</w:t>
      </w:r>
    </w:p>
    <w:p w14:paraId="3EB3661B"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加班餐补；</w:t>
      </w:r>
    </w:p>
    <w:p w14:paraId="0360FAB2"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通讯津贴</w:t>
      </w:r>
      <w:r w:rsidR="00E270FC" w:rsidRPr="008064F7">
        <w:rPr>
          <w:rFonts w:ascii="Arial" w:hAnsi="Arial"/>
          <w:sz w:val="22"/>
          <w:szCs w:val="22"/>
        </w:rPr>
        <w:t>；</w:t>
      </w:r>
    </w:p>
    <w:p w14:paraId="3A7E2CD2" w14:textId="77777777" w:rsidR="00647FFC" w:rsidRPr="008064F7" w:rsidRDefault="00647FFC" w:rsidP="00D10E83">
      <w:pPr>
        <w:pStyle w:val="ListParagraph"/>
        <w:numPr>
          <w:ilvl w:val="0"/>
          <w:numId w:val="8"/>
        </w:numPr>
        <w:rPr>
          <w:sz w:val="22"/>
          <w:szCs w:val="22"/>
        </w:rPr>
      </w:pPr>
      <w:r w:rsidRPr="008064F7">
        <w:rPr>
          <w:sz w:val="22"/>
          <w:szCs w:val="22"/>
        </w:rPr>
        <w:t>体贴休假</w:t>
      </w:r>
    </w:p>
    <w:p w14:paraId="158A49EF"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每年</w:t>
      </w:r>
      <w:r w:rsidRPr="008064F7">
        <w:rPr>
          <w:rFonts w:ascii="Arial" w:hAnsi="Arial"/>
          <w:sz w:val="22"/>
          <w:szCs w:val="22"/>
        </w:rPr>
        <w:t>8-15</w:t>
      </w:r>
      <w:r w:rsidRPr="008064F7">
        <w:rPr>
          <w:rFonts w:ascii="Arial" w:hAnsi="Arial"/>
          <w:sz w:val="22"/>
          <w:szCs w:val="22"/>
        </w:rPr>
        <w:t>天的全薪年假；</w:t>
      </w:r>
    </w:p>
    <w:p w14:paraId="754320E6"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每年</w:t>
      </w:r>
      <w:r w:rsidRPr="008064F7">
        <w:rPr>
          <w:rFonts w:ascii="Arial" w:hAnsi="Arial"/>
          <w:sz w:val="22"/>
          <w:szCs w:val="22"/>
        </w:rPr>
        <w:t>14</w:t>
      </w:r>
      <w:r w:rsidRPr="008064F7">
        <w:rPr>
          <w:rFonts w:ascii="Arial" w:hAnsi="Arial"/>
          <w:sz w:val="22"/>
          <w:szCs w:val="22"/>
        </w:rPr>
        <w:t>天的带薪病假；</w:t>
      </w:r>
    </w:p>
    <w:p w14:paraId="2B5217E9" w14:textId="77777777" w:rsidR="00647FFC" w:rsidRPr="008064F7" w:rsidRDefault="00647FFC" w:rsidP="00D10E83">
      <w:pPr>
        <w:pStyle w:val="ListParagraph"/>
        <w:numPr>
          <w:ilvl w:val="0"/>
          <w:numId w:val="8"/>
        </w:numPr>
        <w:rPr>
          <w:sz w:val="22"/>
          <w:szCs w:val="22"/>
        </w:rPr>
      </w:pPr>
      <w:r w:rsidRPr="008064F7">
        <w:rPr>
          <w:sz w:val="22"/>
          <w:szCs w:val="22"/>
        </w:rPr>
        <w:t>弹性工作：</w:t>
      </w:r>
    </w:p>
    <w:p w14:paraId="076BFEF8" w14:textId="77777777" w:rsidR="00647FFC" w:rsidRPr="008064F7" w:rsidRDefault="00647FFC" w:rsidP="00D10E83">
      <w:pPr>
        <w:pStyle w:val="ListParagraph"/>
        <w:numPr>
          <w:ilvl w:val="0"/>
          <w:numId w:val="1"/>
        </w:numPr>
        <w:rPr>
          <w:rFonts w:ascii="Arial" w:hAnsi="Arial"/>
          <w:sz w:val="22"/>
          <w:szCs w:val="22"/>
        </w:rPr>
      </w:pPr>
      <w:r w:rsidRPr="008064F7">
        <w:rPr>
          <w:rFonts w:ascii="Arial" w:hAnsi="Arial"/>
          <w:sz w:val="22"/>
          <w:szCs w:val="22"/>
        </w:rPr>
        <w:t>5</w:t>
      </w:r>
      <w:r w:rsidRPr="008064F7">
        <w:rPr>
          <w:rFonts w:ascii="Arial" w:hAnsi="Arial"/>
          <w:sz w:val="22"/>
          <w:szCs w:val="22"/>
        </w:rPr>
        <w:t>天</w:t>
      </w:r>
      <w:r w:rsidRPr="008064F7">
        <w:rPr>
          <w:rFonts w:ascii="Arial" w:hAnsi="Arial"/>
          <w:sz w:val="22"/>
          <w:szCs w:val="22"/>
        </w:rPr>
        <w:t>8</w:t>
      </w:r>
      <w:r w:rsidRPr="008064F7">
        <w:rPr>
          <w:rFonts w:ascii="Arial" w:hAnsi="Arial"/>
          <w:sz w:val="22"/>
          <w:szCs w:val="22"/>
        </w:rPr>
        <w:t>小时弹性工作制，平衡工作与生活</w:t>
      </w:r>
      <w:r w:rsidR="00E270FC" w:rsidRPr="008064F7">
        <w:rPr>
          <w:rFonts w:ascii="Arial" w:hAnsi="Arial"/>
          <w:sz w:val="22"/>
          <w:szCs w:val="22"/>
        </w:rPr>
        <w:t>；</w:t>
      </w:r>
    </w:p>
    <w:p w14:paraId="552121D8" w14:textId="77777777" w:rsidR="00647FFC" w:rsidRPr="008064F7" w:rsidRDefault="00647FFC" w:rsidP="00D10E83">
      <w:pPr>
        <w:pStyle w:val="ListParagraph"/>
        <w:numPr>
          <w:ilvl w:val="0"/>
          <w:numId w:val="8"/>
        </w:numPr>
        <w:rPr>
          <w:sz w:val="22"/>
          <w:szCs w:val="22"/>
        </w:rPr>
      </w:pPr>
      <w:r w:rsidRPr="008064F7">
        <w:rPr>
          <w:sz w:val="22"/>
          <w:szCs w:val="22"/>
        </w:rPr>
        <w:t>精品培训：</w:t>
      </w:r>
    </w:p>
    <w:p w14:paraId="731C4CAF" w14:textId="77777777" w:rsidR="00E270FC" w:rsidRPr="008064F7" w:rsidRDefault="00473431" w:rsidP="00D10E83">
      <w:pPr>
        <w:pStyle w:val="ListParagraph"/>
        <w:numPr>
          <w:ilvl w:val="0"/>
          <w:numId w:val="1"/>
        </w:numPr>
        <w:rPr>
          <w:rFonts w:ascii="Arial" w:hAnsi="Arial"/>
          <w:sz w:val="22"/>
          <w:szCs w:val="22"/>
        </w:rPr>
      </w:pPr>
      <w:r w:rsidRPr="008064F7">
        <w:rPr>
          <w:rFonts w:ascii="Arial" w:hAnsi="Arial"/>
          <w:sz w:val="22"/>
          <w:szCs w:val="22"/>
        </w:rPr>
        <w:t>公司为员工免费提供国家及公司规定的强制类培训，发展类培训、领导力培训、英语和办公软件培训；</w:t>
      </w:r>
    </w:p>
    <w:p w14:paraId="1FB6C106" w14:textId="77777777" w:rsidR="00647FFC" w:rsidRPr="008064F7" w:rsidRDefault="00647FFC" w:rsidP="00D10E83">
      <w:pPr>
        <w:pStyle w:val="ListParagraph"/>
        <w:numPr>
          <w:ilvl w:val="0"/>
          <w:numId w:val="8"/>
        </w:numPr>
        <w:rPr>
          <w:sz w:val="22"/>
          <w:szCs w:val="22"/>
        </w:rPr>
      </w:pPr>
      <w:r w:rsidRPr="008064F7">
        <w:rPr>
          <w:sz w:val="22"/>
          <w:szCs w:val="22"/>
        </w:rPr>
        <w:t>精彩的文化活动：</w:t>
      </w:r>
    </w:p>
    <w:p w14:paraId="4117C8F0" w14:textId="77777777" w:rsidR="00402352" w:rsidRPr="008064F7" w:rsidRDefault="00473431" w:rsidP="00D10E83">
      <w:pPr>
        <w:pStyle w:val="ListParagraph"/>
        <w:numPr>
          <w:ilvl w:val="0"/>
          <w:numId w:val="1"/>
        </w:numPr>
        <w:rPr>
          <w:rFonts w:ascii="Arial" w:hAnsi="Arial"/>
          <w:sz w:val="22"/>
          <w:szCs w:val="22"/>
        </w:rPr>
      </w:pPr>
      <w:r w:rsidRPr="008064F7">
        <w:rPr>
          <w:rFonts w:ascii="Arial" w:hAnsi="Arial"/>
          <w:sz w:val="22"/>
          <w:szCs w:val="22"/>
        </w:rPr>
        <w:t>丰富多彩的团队活动，如中秋博饼、圣诞亲子派对、春节晚会、篮球比赛、羽毛球友谊赛、趣味运动赛、棋牌大赛等。</w:t>
      </w:r>
    </w:p>
    <w:p w14:paraId="48847D26" w14:textId="77777777" w:rsidR="00F4072E" w:rsidRPr="008064F7" w:rsidRDefault="00F4072E" w:rsidP="00F4072E">
      <w:pPr>
        <w:autoSpaceDE w:val="0"/>
        <w:autoSpaceDN w:val="0"/>
        <w:adjustRightInd w:val="0"/>
        <w:spacing w:line="360" w:lineRule="auto"/>
        <w:jc w:val="left"/>
        <w:rPr>
          <w:rFonts w:ascii="Arial" w:hAnsi="Arial" w:cs="Arial"/>
          <w:sz w:val="22"/>
          <w:szCs w:val="22"/>
        </w:rPr>
      </w:pPr>
    </w:p>
    <w:p w14:paraId="1DC1EC1B" w14:textId="77777777" w:rsidR="00BC22BB" w:rsidRPr="008064F7" w:rsidRDefault="00BF553A" w:rsidP="00E270FC">
      <w:pPr>
        <w:pStyle w:val="Heading1"/>
        <w:rPr>
          <w:rFonts w:ascii="Arial" w:hAnsi="Arial"/>
        </w:rPr>
      </w:pPr>
      <w:r w:rsidRPr="008064F7">
        <w:rPr>
          <w:rFonts w:ascii="Arial" w:hAnsi="Arial"/>
        </w:rPr>
        <w:t>简历投递须知</w:t>
      </w:r>
      <w:r w:rsidR="0098213A" w:rsidRPr="008064F7">
        <w:rPr>
          <w:rFonts w:ascii="Arial" w:hAnsi="Arial"/>
        </w:rPr>
        <w:t>及</w:t>
      </w:r>
      <w:r w:rsidR="00402352" w:rsidRPr="008064F7">
        <w:rPr>
          <w:rFonts w:ascii="Arial" w:hAnsi="Arial"/>
        </w:rPr>
        <w:t>招聘流程</w:t>
      </w:r>
      <w:r w:rsidR="0005044E" w:rsidRPr="008064F7">
        <w:rPr>
          <w:rFonts w:ascii="Arial" w:hAnsi="Arial"/>
        </w:rPr>
        <w:t xml:space="preserve"> Recruitment Process</w:t>
      </w:r>
    </w:p>
    <w:p w14:paraId="338B7E5C" w14:textId="77777777" w:rsidR="00A95D48" w:rsidRPr="008064F7" w:rsidRDefault="00BC22BB" w:rsidP="00E270FC">
      <w:pPr>
        <w:pStyle w:val="Heading2"/>
      </w:pPr>
      <w:r w:rsidRPr="008064F7">
        <w:t>简历投递</w:t>
      </w:r>
      <w:r w:rsidR="00402352" w:rsidRPr="008064F7">
        <w:t>须知</w:t>
      </w:r>
      <w:r w:rsidR="00261726" w:rsidRPr="008064F7">
        <w:t>：</w:t>
      </w:r>
    </w:p>
    <w:p w14:paraId="097B4BE5" w14:textId="77777777" w:rsidR="00402352" w:rsidRPr="008064F7" w:rsidRDefault="00402352" w:rsidP="00D10E83">
      <w:pPr>
        <w:pStyle w:val="ListParagraph"/>
        <w:numPr>
          <w:ilvl w:val="0"/>
          <w:numId w:val="4"/>
        </w:numPr>
        <w:rPr>
          <w:sz w:val="22"/>
          <w:szCs w:val="22"/>
        </w:rPr>
      </w:pPr>
      <w:r w:rsidRPr="008064F7">
        <w:rPr>
          <w:sz w:val="22"/>
          <w:szCs w:val="22"/>
        </w:rPr>
        <w:t>宣讲会现场投递：</w:t>
      </w:r>
    </w:p>
    <w:p w14:paraId="5A1B33B5" w14:textId="77777777" w:rsidR="00402352" w:rsidRPr="008064F7" w:rsidRDefault="00C0398F" w:rsidP="000B65A4">
      <w:pPr>
        <w:pStyle w:val="ListParagraph"/>
        <w:rPr>
          <w:b/>
          <w:sz w:val="22"/>
          <w:szCs w:val="22"/>
        </w:rPr>
      </w:pPr>
      <w:r w:rsidRPr="008064F7">
        <w:rPr>
          <w:sz w:val="22"/>
          <w:szCs w:val="22"/>
        </w:rPr>
        <w:t>投递材料：</w:t>
      </w:r>
      <w:r w:rsidR="008F33A1" w:rsidRPr="008064F7">
        <w:rPr>
          <w:sz w:val="22"/>
          <w:szCs w:val="22"/>
        </w:rPr>
        <w:t>中文简历</w:t>
      </w:r>
      <w:r w:rsidRPr="008064F7">
        <w:rPr>
          <w:sz w:val="22"/>
          <w:szCs w:val="22"/>
        </w:rPr>
        <w:t>+</w:t>
      </w:r>
      <w:r w:rsidR="00402352" w:rsidRPr="008064F7">
        <w:rPr>
          <w:sz w:val="22"/>
          <w:szCs w:val="22"/>
        </w:rPr>
        <w:t>成绩单</w:t>
      </w:r>
      <w:r w:rsidRPr="008064F7">
        <w:rPr>
          <w:sz w:val="22"/>
          <w:szCs w:val="22"/>
        </w:rPr>
        <w:t>。</w:t>
      </w:r>
    </w:p>
    <w:p w14:paraId="609B8456" w14:textId="77777777" w:rsidR="00402352" w:rsidRPr="008064F7" w:rsidRDefault="00402352" w:rsidP="00D10E83">
      <w:pPr>
        <w:pStyle w:val="ListParagraph"/>
        <w:numPr>
          <w:ilvl w:val="0"/>
          <w:numId w:val="4"/>
        </w:numPr>
        <w:rPr>
          <w:sz w:val="22"/>
          <w:szCs w:val="22"/>
        </w:rPr>
      </w:pPr>
      <w:r w:rsidRPr="008064F7">
        <w:rPr>
          <w:sz w:val="22"/>
          <w:szCs w:val="22"/>
        </w:rPr>
        <w:t>网上申请：</w:t>
      </w:r>
    </w:p>
    <w:p w14:paraId="4930D26D" w14:textId="77777777" w:rsidR="008E30DA" w:rsidRPr="008064F7" w:rsidRDefault="000E2563" w:rsidP="000B65A4">
      <w:pPr>
        <w:pStyle w:val="ListParagraph"/>
        <w:rPr>
          <w:b/>
          <w:sz w:val="22"/>
          <w:szCs w:val="22"/>
        </w:rPr>
      </w:pPr>
      <w:r w:rsidRPr="008064F7">
        <w:rPr>
          <w:sz w:val="22"/>
          <w:szCs w:val="22"/>
        </w:rPr>
        <w:t>将本人</w:t>
      </w:r>
      <w:r w:rsidR="00C0398F" w:rsidRPr="008064F7">
        <w:rPr>
          <w:sz w:val="22"/>
          <w:szCs w:val="22"/>
        </w:rPr>
        <w:t>中</w:t>
      </w:r>
      <w:r w:rsidR="00116AC0" w:rsidRPr="008064F7">
        <w:rPr>
          <w:sz w:val="22"/>
          <w:szCs w:val="22"/>
        </w:rPr>
        <w:t>英</w:t>
      </w:r>
      <w:r w:rsidR="00C0398F" w:rsidRPr="008064F7">
        <w:rPr>
          <w:sz w:val="22"/>
          <w:szCs w:val="22"/>
        </w:rPr>
        <w:t>文简历</w:t>
      </w:r>
      <w:r w:rsidR="00C0398F" w:rsidRPr="008064F7">
        <w:rPr>
          <w:sz w:val="22"/>
          <w:szCs w:val="22"/>
        </w:rPr>
        <w:t>+</w:t>
      </w:r>
      <w:r w:rsidR="00C0398F" w:rsidRPr="008064F7">
        <w:rPr>
          <w:sz w:val="22"/>
          <w:szCs w:val="22"/>
        </w:rPr>
        <w:t>成绩单</w:t>
      </w:r>
      <w:r w:rsidRPr="008064F7">
        <w:rPr>
          <w:sz w:val="22"/>
          <w:szCs w:val="22"/>
        </w:rPr>
        <w:t>以附件形式发送邮件至</w:t>
      </w:r>
      <w:r w:rsidR="00647FFC" w:rsidRPr="008064F7">
        <w:rPr>
          <w:sz w:val="22"/>
          <w:szCs w:val="22"/>
        </w:rPr>
        <w:t>Jobs</w:t>
      </w:r>
      <w:r w:rsidR="00F4072E" w:rsidRPr="008064F7">
        <w:rPr>
          <w:sz w:val="22"/>
          <w:szCs w:val="22"/>
        </w:rPr>
        <w:t>@huisman-cn.com</w:t>
      </w:r>
      <w:r w:rsidRPr="008064F7">
        <w:rPr>
          <w:sz w:val="22"/>
          <w:szCs w:val="22"/>
        </w:rPr>
        <w:t>，</w:t>
      </w:r>
      <w:r w:rsidR="00A776C4" w:rsidRPr="008064F7">
        <w:rPr>
          <w:sz w:val="22"/>
          <w:szCs w:val="22"/>
        </w:rPr>
        <w:t>邮件主题请注明您的</w:t>
      </w:r>
      <w:r w:rsidR="00B96367" w:rsidRPr="008064F7">
        <w:rPr>
          <w:sz w:val="22"/>
          <w:szCs w:val="22"/>
        </w:rPr>
        <w:t>姓名、学校、专业</w:t>
      </w:r>
      <w:r w:rsidR="00A776C4" w:rsidRPr="008064F7">
        <w:rPr>
          <w:sz w:val="22"/>
          <w:szCs w:val="22"/>
        </w:rPr>
        <w:t>及申请职位</w:t>
      </w:r>
      <w:r w:rsidR="008D12F2" w:rsidRPr="008064F7">
        <w:rPr>
          <w:sz w:val="22"/>
          <w:szCs w:val="22"/>
        </w:rPr>
        <w:t>。</w:t>
      </w:r>
    </w:p>
    <w:p w14:paraId="71056AC0" w14:textId="77777777" w:rsidR="00116AC0" w:rsidRPr="008064F7" w:rsidRDefault="00116AC0" w:rsidP="00D10E83">
      <w:pPr>
        <w:pStyle w:val="ListParagraph"/>
        <w:numPr>
          <w:ilvl w:val="0"/>
          <w:numId w:val="4"/>
        </w:numPr>
        <w:rPr>
          <w:sz w:val="22"/>
          <w:szCs w:val="22"/>
        </w:rPr>
      </w:pPr>
      <w:r w:rsidRPr="008064F7">
        <w:rPr>
          <w:sz w:val="22"/>
          <w:szCs w:val="22"/>
        </w:rPr>
        <w:t>HR</w:t>
      </w:r>
      <w:r w:rsidRPr="008064F7">
        <w:rPr>
          <w:sz w:val="22"/>
          <w:szCs w:val="22"/>
        </w:rPr>
        <w:t>直投</w:t>
      </w:r>
    </w:p>
    <w:p w14:paraId="77DD28B4" w14:textId="619D7A6D" w:rsidR="00116AC0" w:rsidRPr="00290ABE" w:rsidRDefault="00116AC0" w:rsidP="00290ABE">
      <w:pPr>
        <w:pStyle w:val="NoSpacing"/>
        <w:rPr>
          <w:sz w:val="22"/>
          <w:szCs w:val="22"/>
        </w:rPr>
      </w:pPr>
      <w:r w:rsidRPr="008064F7">
        <w:rPr>
          <w:sz w:val="22"/>
          <w:szCs w:val="22"/>
        </w:rPr>
        <w:t>添加</w:t>
      </w:r>
      <w:r w:rsidRPr="008064F7">
        <w:rPr>
          <w:sz w:val="22"/>
          <w:szCs w:val="22"/>
        </w:rPr>
        <w:t>HR</w:t>
      </w:r>
      <w:r w:rsidRPr="008064F7">
        <w:rPr>
          <w:sz w:val="22"/>
          <w:szCs w:val="22"/>
        </w:rPr>
        <w:t>微信号</w:t>
      </w:r>
      <w:r w:rsidR="00C86057" w:rsidRPr="008064F7">
        <w:rPr>
          <w:sz w:val="22"/>
          <w:szCs w:val="22"/>
        </w:rPr>
        <w:t xml:space="preserve">17750135067 </w:t>
      </w:r>
      <w:r w:rsidR="00290ABE">
        <w:rPr>
          <w:rFonts w:hint="eastAsia"/>
          <w:sz w:val="22"/>
          <w:szCs w:val="22"/>
        </w:rPr>
        <w:t>或者</w:t>
      </w:r>
      <w:r w:rsidR="00290ABE">
        <w:rPr>
          <w:rFonts w:hint="eastAsia"/>
          <w:sz w:val="22"/>
          <w:szCs w:val="22"/>
        </w:rPr>
        <w:t>1</w:t>
      </w:r>
      <w:r w:rsidR="00290ABE">
        <w:rPr>
          <w:sz w:val="22"/>
          <w:szCs w:val="22"/>
        </w:rPr>
        <w:t>8959617783</w:t>
      </w:r>
      <w:r w:rsidRPr="00290ABE">
        <w:rPr>
          <w:sz w:val="22"/>
          <w:szCs w:val="22"/>
        </w:rPr>
        <w:t>为好友，投递中英文简历</w:t>
      </w:r>
      <w:r w:rsidRPr="00290ABE">
        <w:rPr>
          <w:sz w:val="22"/>
          <w:szCs w:val="22"/>
        </w:rPr>
        <w:t>+</w:t>
      </w:r>
      <w:r w:rsidRPr="00290ABE">
        <w:rPr>
          <w:sz w:val="22"/>
          <w:szCs w:val="22"/>
        </w:rPr>
        <w:t>成绩单</w:t>
      </w:r>
    </w:p>
    <w:p w14:paraId="7A6F8363" w14:textId="77777777" w:rsidR="00116AC0" w:rsidRPr="008064F7" w:rsidRDefault="00116AC0" w:rsidP="00116AC0">
      <w:pPr>
        <w:rPr>
          <w:rFonts w:ascii="Arial" w:hAnsi="Arial" w:cs="Arial"/>
          <w:sz w:val="22"/>
          <w:szCs w:val="22"/>
        </w:rPr>
      </w:pPr>
    </w:p>
    <w:p w14:paraId="231072DD" w14:textId="77777777" w:rsidR="00116AC0" w:rsidRPr="008064F7" w:rsidRDefault="00E270FC" w:rsidP="00E270FC">
      <w:pPr>
        <w:pStyle w:val="Heading2"/>
      </w:pPr>
      <w:r w:rsidRPr="008064F7">
        <w:t>招聘流程：</w:t>
      </w:r>
    </w:p>
    <w:p w14:paraId="4913528A" w14:textId="77777777" w:rsidR="00E270FC" w:rsidRPr="008064F7" w:rsidRDefault="00E270FC" w:rsidP="00116AC0">
      <w:pPr>
        <w:rPr>
          <w:rFonts w:ascii="Arial" w:hAnsi="Arial" w:cs="Arial"/>
          <w:sz w:val="22"/>
          <w:szCs w:val="22"/>
        </w:rPr>
      </w:pPr>
      <w:r w:rsidRPr="008064F7">
        <w:rPr>
          <w:rFonts w:ascii="Arial" w:hAnsi="Arial" w:cs="Arial"/>
          <w:sz w:val="22"/>
          <w:szCs w:val="22"/>
        </w:rPr>
        <w:t>投递简历、成绩单</w:t>
      </w:r>
      <w:r w:rsidRPr="008064F7">
        <w:rPr>
          <w:rFonts w:ascii="Arial" w:hAnsi="Arial" w:cs="Arial"/>
          <w:sz w:val="22"/>
          <w:szCs w:val="22"/>
        </w:rPr>
        <w:t>—</w:t>
      </w:r>
      <w:r w:rsidRPr="008064F7">
        <w:rPr>
          <w:rFonts w:ascii="Arial" w:hAnsi="Arial" w:cs="Arial"/>
          <w:sz w:val="22"/>
          <w:szCs w:val="22"/>
        </w:rPr>
        <w:t>笔试</w:t>
      </w:r>
      <w:r w:rsidRPr="008064F7">
        <w:rPr>
          <w:rFonts w:ascii="Arial" w:hAnsi="Arial" w:cs="Arial"/>
          <w:sz w:val="22"/>
          <w:szCs w:val="22"/>
        </w:rPr>
        <w:t>—HR</w:t>
      </w:r>
      <w:r w:rsidRPr="008064F7">
        <w:rPr>
          <w:rFonts w:ascii="Arial" w:hAnsi="Arial" w:cs="Arial"/>
          <w:sz w:val="22"/>
          <w:szCs w:val="22"/>
        </w:rPr>
        <w:t>面试</w:t>
      </w:r>
      <w:r w:rsidRPr="008064F7">
        <w:rPr>
          <w:rFonts w:ascii="Arial" w:hAnsi="Arial" w:cs="Arial"/>
          <w:sz w:val="22"/>
          <w:szCs w:val="22"/>
        </w:rPr>
        <w:t>—</w:t>
      </w:r>
      <w:r w:rsidRPr="008064F7">
        <w:rPr>
          <w:rFonts w:ascii="Arial" w:hAnsi="Arial" w:cs="Arial"/>
          <w:sz w:val="22"/>
          <w:szCs w:val="22"/>
        </w:rPr>
        <w:t>用人部门面试</w:t>
      </w:r>
      <w:r w:rsidRPr="008064F7">
        <w:rPr>
          <w:rFonts w:ascii="Arial" w:hAnsi="Arial" w:cs="Arial"/>
          <w:sz w:val="22"/>
          <w:szCs w:val="22"/>
        </w:rPr>
        <w:t>—Offer—</w:t>
      </w:r>
      <w:r w:rsidRPr="008064F7">
        <w:rPr>
          <w:rFonts w:ascii="Arial" w:hAnsi="Arial" w:cs="Arial"/>
          <w:sz w:val="22"/>
          <w:szCs w:val="22"/>
        </w:rPr>
        <w:t>签约</w:t>
      </w:r>
    </w:p>
    <w:p w14:paraId="05525233" w14:textId="77777777" w:rsidR="00732296" w:rsidRPr="008064F7" w:rsidRDefault="00732296" w:rsidP="00732296">
      <w:pPr>
        <w:rPr>
          <w:rFonts w:ascii="Arial" w:hAnsi="Arial" w:cs="Arial"/>
          <w:sz w:val="22"/>
          <w:szCs w:val="22"/>
        </w:rPr>
      </w:pPr>
    </w:p>
    <w:p w14:paraId="42282EBE" w14:textId="77777777" w:rsidR="00A708C3" w:rsidRPr="008064F7" w:rsidRDefault="00732296" w:rsidP="00D869B2">
      <w:pPr>
        <w:pStyle w:val="Heading2"/>
        <w:numPr>
          <w:ilvl w:val="0"/>
          <w:numId w:val="0"/>
        </w:numPr>
        <w:tabs>
          <w:tab w:val="left" w:pos="450"/>
        </w:tabs>
        <w:spacing w:line="288" w:lineRule="auto"/>
        <w:rPr>
          <w:kern w:val="2"/>
        </w:rPr>
      </w:pPr>
      <w:r w:rsidRPr="008064F7">
        <w:rPr>
          <w:kern w:val="2"/>
        </w:rPr>
        <w:t xml:space="preserve">7. </w:t>
      </w:r>
      <w:r w:rsidR="00A708C3" w:rsidRPr="008064F7">
        <w:rPr>
          <w:kern w:val="2"/>
        </w:rPr>
        <w:t>联系方式</w:t>
      </w:r>
      <w:r w:rsidR="00D869B2" w:rsidRPr="008064F7">
        <w:rPr>
          <w:kern w:val="2"/>
        </w:rPr>
        <w:t xml:space="preserve"> Contact</w:t>
      </w:r>
    </w:p>
    <w:p w14:paraId="1A95FC0D" w14:textId="77777777" w:rsidR="00A708C3" w:rsidRPr="008064F7" w:rsidRDefault="005F36BB" w:rsidP="000B65A4">
      <w:pPr>
        <w:pStyle w:val="NoSpacing"/>
        <w:rPr>
          <w:b/>
          <w:sz w:val="22"/>
          <w:szCs w:val="22"/>
        </w:rPr>
      </w:pPr>
      <w:r w:rsidRPr="008064F7">
        <w:rPr>
          <w:sz w:val="22"/>
          <w:szCs w:val="22"/>
        </w:rPr>
        <w:t>豪氏威马（中国）</w:t>
      </w:r>
      <w:r w:rsidR="00A708C3" w:rsidRPr="008064F7">
        <w:rPr>
          <w:sz w:val="22"/>
          <w:szCs w:val="22"/>
        </w:rPr>
        <w:t>有限公司</w:t>
      </w:r>
      <w:r w:rsidR="00A708C3" w:rsidRPr="008064F7">
        <w:rPr>
          <w:sz w:val="22"/>
          <w:szCs w:val="22"/>
        </w:rPr>
        <w:t xml:space="preserve">    </w:t>
      </w:r>
    </w:p>
    <w:p w14:paraId="06F34E13" w14:textId="77777777" w:rsidR="00A708C3" w:rsidRPr="008064F7" w:rsidRDefault="00A708C3" w:rsidP="000B65A4">
      <w:pPr>
        <w:pStyle w:val="NoSpacing"/>
        <w:rPr>
          <w:b/>
          <w:sz w:val="22"/>
          <w:szCs w:val="22"/>
        </w:rPr>
      </w:pPr>
      <w:r w:rsidRPr="008064F7">
        <w:rPr>
          <w:sz w:val="22"/>
          <w:szCs w:val="22"/>
        </w:rPr>
        <w:t>公司地址：福建省漳州市招商局漳州经济技术开发区招商大道</w:t>
      </w:r>
      <w:r w:rsidRPr="008064F7">
        <w:rPr>
          <w:sz w:val="22"/>
          <w:szCs w:val="22"/>
        </w:rPr>
        <w:t>48</w:t>
      </w:r>
      <w:r w:rsidRPr="008064F7">
        <w:rPr>
          <w:sz w:val="22"/>
          <w:szCs w:val="22"/>
        </w:rPr>
        <w:t>号</w:t>
      </w:r>
      <w:r w:rsidR="00350E2B" w:rsidRPr="008064F7">
        <w:rPr>
          <w:sz w:val="22"/>
          <w:szCs w:val="22"/>
        </w:rPr>
        <w:t xml:space="preserve">    </w:t>
      </w:r>
      <w:r w:rsidRPr="008064F7">
        <w:rPr>
          <w:sz w:val="22"/>
          <w:szCs w:val="22"/>
        </w:rPr>
        <w:t>邮编：</w:t>
      </w:r>
      <w:r w:rsidRPr="008064F7">
        <w:rPr>
          <w:sz w:val="22"/>
          <w:szCs w:val="22"/>
        </w:rPr>
        <w:t>363122</w:t>
      </w:r>
    </w:p>
    <w:p w14:paraId="3F06F017" w14:textId="1B9A2299" w:rsidR="000B65A4" w:rsidRPr="008064F7" w:rsidRDefault="00A708C3" w:rsidP="000B65A4">
      <w:pPr>
        <w:pStyle w:val="NoSpacing"/>
        <w:rPr>
          <w:sz w:val="22"/>
          <w:szCs w:val="22"/>
        </w:rPr>
      </w:pPr>
      <w:r w:rsidRPr="008064F7">
        <w:rPr>
          <w:sz w:val="22"/>
          <w:szCs w:val="22"/>
        </w:rPr>
        <w:t>联系人：</w:t>
      </w:r>
      <w:r w:rsidR="001A241A" w:rsidRPr="008064F7">
        <w:rPr>
          <w:sz w:val="22"/>
          <w:szCs w:val="22"/>
        </w:rPr>
        <w:t xml:space="preserve">   </w:t>
      </w:r>
      <w:r w:rsidRPr="008064F7">
        <w:rPr>
          <w:sz w:val="22"/>
          <w:szCs w:val="22"/>
        </w:rPr>
        <w:t>人力资源部</w:t>
      </w:r>
      <w:r w:rsidR="00FA3D61">
        <w:rPr>
          <w:rFonts w:hint="eastAsia"/>
          <w:sz w:val="22"/>
          <w:szCs w:val="22"/>
        </w:rPr>
        <w:t>吴</w:t>
      </w:r>
      <w:r w:rsidR="00116AC0" w:rsidRPr="008064F7">
        <w:rPr>
          <w:sz w:val="22"/>
          <w:szCs w:val="22"/>
        </w:rPr>
        <w:t>女士</w:t>
      </w:r>
      <w:r w:rsidR="00F31070" w:rsidRPr="008064F7">
        <w:rPr>
          <w:sz w:val="22"/>
          <w:szCs w:val="22"/>
        </w:rPr>
        <w:t xml:space="preserve">     </w:t>
      </w:r>
      <w:r w:rsidR="00927E3F" w:rsidRPr="008064F7">
        <w:rPr>
          <w:sz w:val="22"/>
          <w:szCs w:val="22"/>
        </w:rPr>
        <w:t xml:space="preserve"> </w:t>
      </w:r>
      <w:r w:rsidRPr="008064F7">
        <w:rPr>
          <w:sz w:val="22"/>
          <w:szCs w:val="22"/>
        </w:rPr>
        <w:t>电话：</w:t>
      </w:r>
      <w:r w:rsidR="00927E3F" w:rsidRPr="008064F7">
        <w:rPr>
          <w:sz w:val="22"/>
          <w:szCs w:val="22"/>
        </w:rPr>
        <w:t>0596-</w:t>
      </w:r>
      <w:r w:rsidR="00813F87" w:rsidRPr="008064F7">
        <w:rPr>
          <w:sz w:val="22"/>
          <w:szCs w:val="22"/>
        </w:rPr>
        <w:t>685</w:t>
      </w:r>
      <w:r w:rsidR="00FA3D61">
        <w:rPr>
          <w:sz w:val="22"/>
          <w:szCs w:val="22"/>
        </w:rPr>
        <w:t>0419</w:t>
      </w:r>
      <w:r w:rsidR="00F31070" w:rsidRPr="008064F7">
        <w:rPr>
          <w:sz w:val="22"/>
          <w:szCs w:val="22"/>
        </w:rPr>
        <w:t xml:space="preserve">   </w:t>
      </w:r>
    </w:p>
    <w:p w14:paraId="08357D3F" w14:textId="77777777" w:rsidR="0005044E" w:rsidRPr="008064F7" w:rsidRDefault="00A708C3" w:rsidP="000B65A4">
      <w:pPr>
        <w:pStyle w:val="NoSpacing"/>
        <w:rPr>
          <w:sz w:val="22"/>
          <w:szCs w:val="22"/>
        </w:rPr>
      </w:pPr>
      <w:r w:rsidRPr="008064F7">
        <w:rPr>
          <w:sz w:val="22"/>
          <w:szCs w:val="22"/>
        </w:rPr>
        <w:t>公司网址：</w:t>
      </w:r>
      <w:hyperlink r:id="rId8" w:history="1">
        <w:r w:rsidR="00BC22BB" w:rsidRPr="008064F7">
          <w:rPr>
            <w:sz w:val="22"/>
            <w:szCs w:val="22"/>
          </w:rPr>
          <w:t>www.huismanequipment.com</w:t>
        </w:r>
      </w:hyperlink>
    </w:p>
    <w:p w14:paraId="07129A07" w14:textId="7660F88F" w:rsidR="000B65A4" w:rsidRPr="008064F7" w:rsidRDefault="000B65A4" w:rsidP="000B65A4">
      <w:pPr>
        <w:pStyle w:val="NoSpacing"/>
        <w:rPr>
          <w:sz w:val="22"/>
          <w:szCs w:val="22"/>
        </w:rPr>
      </w:pPr>
      <w:r w:rsidRPr="008064F7">
        <w:rPr>
          <w:rFonts w:hint="eastAsia"/>
          <w:sz w:val="22"/>
          <w:szCs w:val="22"/>
        </w:rPr>
        <w:t>加入豪氏威马校园招聘</w:t>
      </w:r>
      <w:r w:rsidR="00FA3D61">
        <w:rPr>
          <w:rFonts w:hint="eastAsia"/>
          <w:sz w:val="22"/>
          <w:szCs w:val="22"/>
        </w:rPr>
        <w:t>微信</w:t>
      </w:r>
      <w:r w:rsidRPr="008064F7">
        <w:rPr>
          <w:rFonts w:hint="eastAsia"/>
          <w:sz w:val="22"/>
          <w:szCs w:val="22"/>
        </w:rPr>
        <w:t>了解更多信息，</w:t>
      </w:r>
      <w:r w:rsidR="00FA3D61">
        <w:rPr>
          <w:rFonts w:hint="eastAsia"/>
          <w:sz w:val="22"/>
          <w:szCs w:val="22"/>
        </w:rPr>
        <w:t>微信号：</w:t>
      </w:r>
      <w:r w:rsidR="00FA3D61">
        <w:rPr>
          <w:rFonts w:hint="eastAsia"/>
          <w:sz w:val="22"/>
          <w:szCs w:val="22"/>
        </w:rPr>
        <w:t>1</w:t>
      </w:r>
      <w:r w:rsidR="00FA3D61">
        <w:rPr>
          <w:sz w:val="22"/>
          <w:szCs w:val="22"/>
        </w:rPr>
        <w:t>8959617783</w:t>
      </w:r>
    </w:p>
    <w:p w14:paraId="6FABC499" w14:textId="77777777" w:rsidR="005A522A" w:rsidRPr="00E270FC" w:rsidRDefault="005A522A" w:rsidP="0098213A">
      <w:pPr>
        <w:rPr>
          <w:rFonts w:ascii="Arial" w:hAnsi="Arial" w:cs="Arial"/>
          <w:sz w:val="22"/>
          <w:szCs w:val="22"/>
        </w:rPr>
      </w:pPr>
    </w:p>
    <w:p w14:paraId="2BA21B6B" w14:textId="77777777" w:rsidR="00B92653" w:rsidRPr="00E270FC" w:rsidRDefault="00AD3BBA" w:rsidP="0098213A">
      <w:pPr>
        <w:rPr>
          <w:rFonts w:ascii="Arial" w:hAnsi="Arial" w:cs="Arial"/>
        </w:rPr>
      </w:pPr>
      <w:r w:rsidRPr="00E270FC">
        <w:rPr>
          <w:rFonts w:ascii="Arial" w:hAnsi="Arial" w:cs="Arial"/>
        </w:rPr>
        <w:t xml:space="preserve">              </w:t>
      </w:r>
    </w:p>
    <w:sectPr w:rsidR="00B92653" w:rsidRPr="00E270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06E"/>
    <w:multiLevelType w:val="hybridMultilevel"/>
    <w:tmpl w:val="59C8BF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E51EE"/>
    <w:multiLevelType w:val="hybridMultilevel"/>
    <w:tmpl w:val="E1A2B0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F0C0F"/>
    <w:multiLevelType w:val="hybridMultilevel"/>
    <w:tmpl w:val="0BD2F216"/>
    <w:lvl w:ilvl="0" w:tplc="03202BC0">
      <w:start w:val="1"/>
      <w:numFmt w:val="bullet"/>
      <w:lvlText w:val=""/>
      <w:lvlJc w:val="left"/>
      <w:pPr>
        <w:tabs>
          <w:tab w:val="num" w:pos="6739"/>
        </w:tabs>
        <w:ind w:left="6739"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5F2B3C"/>
    <w:multiLevelType w:val="multilevel"/>
    <w:tmpl w:val="BB02DB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4911F3F"/>
    <w:multiLevelType w:val="hybridMultilevel"/>
    <w:tmpl w:val="B4B647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A34DE"/>
    <w:multiLevelType w:val="hybridMultilevel"/>
    <w:tmpl w:val="D902B266"/>
    <w:lvl w:ilvl="0" w:tplc="08090001">
      <w:start w:val="1"/>
      <w:numFmt w:val="bullet"/>
      <w:lvlText w:val=""/>
      <w:lvlJc w:val="left"/>
      <w:pPr>
        <w:ind w:left="660" w:hanging="440"/>
      </w:pPr>
      <w:rPr>
        <w:rFonts w:ascii="Symbol" w:hAnsi="Symbol" w:hint="default"/>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abstractNum w:abstractNumId="6" w15:restartNumberingAfterBreak="0">
    <w:nsid w:val="63B31FA1"/>
    <w:multiLevelType w:val="hybridMultilevel"/>
    <w:tmpl w:val="28547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A74A7D"/>
    <w:multiLevelType w:val="hybridMultilevel"/>
    <w:tmpl w:val="DAA0A3EE"/>
    <w:lvl w:ilvl="0" w:tplc="08090001">
      <w:start w:val="1"/>
      <w:numFmt w:val="bullet"/>
      <w:lvlText w:val=""/>
      <w:lvlJc w:val="left"/>
      <w:pPr>
        <w:ind w:left="660" w:hanging="440"/>
      </w:pPr>
      <w:rPr>
        <w:rFonts w:ascii="Symbol" w:hAnsi="Symbol" w:hint="default"/>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abstractNum w:abstractNumId="8" w15:restartNumberingAfterBreak="0">
    <w:nsid w:val="76E63751"/>
    <w:multiLevelType w:val="hybridMultilevel"/>
    <w:tmpl w:val="9FDC6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E9321FF"/>
    <w:multiLevelType w:val="hybridMultilevel"/>
    <w:tmpl w:val="EF66BC1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5198099">
    <w:abstractNumId w:val="9"/>
  </w:num>
  <w:num w:numId="2" w16cid:durableId="1095322604">
    <w:abstractNumId w:val="8"/>
  </w:num>
  <w:num w:numId="3" w16cid:durableId="1128355301">
    <w:abstractNumId w:val="4"/>
  </w:num>
  <w:num w:numId="4" w16cid:durableId="1690328650">
    <w:abstractNumId w:val="0"/>
  </w:num>
  <w:num w:numId="5" w16cid:durableId="1806656074">
    <w:abstractNumId w:val="6"/>
  </w:num>
  <w:num w:numId="6" w16cid:durableId="1816143619">
    <w:abstractNumId w:val="7"/>
  </w:num>
  <w:num w:numId="7" w16cid:durableId="1879469730">
    <w:abstractNumId w:val="3"/>
  </w:num>
  <w:num w:numId="8" w16cid:durableId="2052654094">
    <w:abstractNumId w:val="1"/>
  </w:num>
  <w:num w:numId="9" w16cid:durableId="2146392345">
    <w:abstractNumId w:val="5"/>
  </w:num>
  <w:num w:numId="10" w16cid:durableId="3849165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B97"/>
    <w:rsid w:val="00000DD7"/>
    <w:rsid w:val="00006BA3"/>
    <w:rsid w:val="00011D82"/>
    <w:rsid w:val="00030F36"/>
    <w:rsid w:val="00036E8F"/>
    <w:rsid w:val="0004465C"/>
    <w:rsid w:val="0005044E"/>
    <w:rsid w:val="00052074"/>
    <w:rsid w:val="00067E90"/>
    <w:rsid w:val="00071BEC"/>
    <w:rsid w:val="00073530"/>
    <w:rsid w:val="00076566"/>
    <w:rsid w:val="00085B9F"/>
    <w:rsid w:val="000915B3"/>
    <w:rsid w:val="000A548B"/>
    <w:rsid w:val="000B3287"/>
    <w:rsid w:val="000B59BA"/>
    <w:rsid w:val="000B65A4"/>
    <w:rsid w:val="000C3368"/>
    <w:rsid w:val="000C3BE4"/>
    <w:rsid w:val="000D3315"/>
    <w:rsid w:val="000E0FE6"/>
    <w:rsid w:val="000E2563"/>
    <w:rsid w:val="000E4252"/>
    <w:rsid w:val="000E4278"/>
    <w:rsid w:val="000F3657"/>
    <w:rsid w:val="001136EB"/>
    <w:rsid w:val="00116AC0"/>
    <w:rsid w:val="00121133"/>
    <w:rsid w:val="00124891"/>
    <w:rsid w:val="0012612A"/>
    <w:rsid w:val="001271BB"/>
    <w:rsid w:val="0014060C"/>
    <w:rsid w:val="001412E5"/>
    <w:rsid w:val="00141F9C"/>
    <w:rsid w:val="001514E5"/>
    <w:rsid w:val="0016232E"/>
    <w:rsid w:val="001652EC"/>
    <w:rsid w:val="0016690D"/>
    <w:rsid w:val="00175248"/>
    <w:rsid w:val="00185407"/>
    <w:rsid w:val="001877F7"/>
    <w:rsid w:val="00193350"/>
    <w:rsid w:val="001933BC"/>
    <w:rsid w:val="001A241A"/>
    <w:rsid w:val="001A587C"/>
    <w:rsid w:val="001A7C76"/>
    <w:rsid w:val="001B2C1B"/>
    <w:rsid w:val="001B4210"/>
    <w:rsid w:val="001C39D1"/>
    <w:rsid w:val="001C644B"/>
    <w:rsid w:val="001C7859"/>
    <w:rsid w:val="001D2114"/>
    <w:rsid w:val="001D3673"/>
    <w:rsid w:val="001F0AFE"/>
    <w:rsid w:val="001F37E6"/>
    <w:rsid w:val="002025B7"/>
    <w:rsid w:val="00205AE3"/>
    <w:rsid w:val="00207E5C"/>
    <w:rsid w:val="002146FE"/>
    <w:rsid w:val="00224EF0"/>
    <w:rsid w:val="00226C62"/>
    <w:rsid w:val="0022774E"/>
    <w:rsid w:val="00231E17"/>
    <w:rsid w:val="00234656"/>
    <w:rsid w:val="00240571"/>
    <w:rsid w:val="002415EA"/>
    <w:rsid w:val="0024188D"/>
    <w:rsid w:val="00241CD3"/>
    <w:rsid w:val="00242F45"/>
    <w:rsid w:val="002453D5"/>
    <w:rsid w:val="0026092A"/>
    <w:rsid w:val="00261726"/>
    <w:rsid w:val="002637CF"/>
    <w:rsid w:val="00264BE0"/>
    <w:rsid w:val="00266DFB"/>
    <w:rsid w:val="00266E9F"/>
    <w:rsid w:val="00280C23"/>
    <w:rsid w:val="00285534"/>
    <w:rsid w:val="0028687C"/>
    <w:rsid w:val="00290ABE"/>
    <w:rsid w:val="00293C1C"/>
    <w:rsid w:val="002969E0"/>
    <w:rsid w:val="002A239B"/>
    <w:rsid w:val="002A5438"/>
    <w:rsid w:val="002B1950"/>
    <w:rsid w:val="002B1EC7"/>
    <w:rsid w:val="002B223F"/>
    <w:rsid w:val="002B5305"/>
    <w:rsid w:val="002B62F8"/>
    <w:rsid w:val="002B7D5E"/>
    <w:rsid w:val="002C19F5"/>
    <w:rsid w:val="002C48AE"/>
    <w:rsid w:val="002C4F0D"/>
    <w:rsid w:val="002D2315"/>
    <w:rsid w:val="002E310B"/>
    <w:rsid w:val="002E4247"/>
    <w:rsid w:val="002E556D"/>
    <w:rsid w:val="002F12A5"/>
    <w:rsid w:val="003007BA"/>
    <w:rsid w:val="00301C92"/>
    <w:rsid w:val="00301FB4"/>
    <w:rsid w:val="003062D9"/>
    <w:rsid w:val="0030638B"/>
    <w:rsid w:val="00310A7B"/>
    <w:rsid w:val="00317E9F"/>
    <w:rsid w:val="00323F83"/>
    <w:rsid w:val="003303C0"/>
    <w:rsid w:val="00331A54"/>
    <w:rsid w:val="00334237"/>
    <w:rsid w:val="00334932"/>
    <w:rsid w:val="00342D11"/>
    <w:rsid w:val="00344DAD"/>
    <w:rsid w:val="003450AD"/>
    <w:rsid w:val="0035085F"/>
    <w:rsid w:val="00350E2B"/>
    <w:rsid w:val="00351F62"/>
    <w:rsid w:val="00356F94"/>
    <w:rsid w:val="00363F93"/>
    <w:rsid w:val="00365E54"/>
    <w:rsid w:val="00367B6C"/>
    <w:rsid w:val="00384B01"/>
    <w:rsid w:val="00392582"/>
    <w:rsid w:val="003A5A43"/>
    <w:rsid w:val="003A63F8"/>
    <w:rsid w:val="003B69E5"/>
    <w:rsid w:val="003B778E"/>
    <w:rsid w:val="003B7ACA"/>
    <w:rsid w:val="003C03AA"/>
    <w:rsid w:val="003C043D"/>
    <w:rsid w:val="003C1B48"/>
    <w:rsid w:val="003C5882"/>
    <w:rsid w:val="003C7ECA"/>
    <w:rsid w:val="003D09A6"/>
    <w:rsid w:val="003D38EA"/>
    <w:rsid w:val="003D3C91"/>
    <w:rsid w:val="003D6DAD"/>
    <w:rsid w:val="003D7FE8"/>
    <w:rsid w:val="003E3EF0"/>
    <w:rsid w:val="003F01B5"/>
    <w:rsid w:val="003F29B1"/>
    <w:rsid w:val="003F46F2"/>
    <w:rsid w:val="003F685F"/>
    <w:rsid w:val="003F7C91"/>
    <w:rsid w:val="00401C85"/>
    <w:rsid w:val="00402352"/>
    <w:rsid w:val="0042261E"/>
    <w:rsid w:val="00453198"/>
    <w:rsid w:val="00457008"/>
    <w:rsid w:val="00457B90"/>
    <w:rsid w:val="004715E3"/>
    <w:rsid w:val="00473431"/>
    <w:rsid w:val="00473730"/>
    <w:rsid w:val="004749EC"/>
    <w:rsid w:val="00481103"/>
    <w:rsid w:val="0048278D"/>
    <w:rsid w:val="00487021"/>
    <w:rsid w:val="00491BDE"/>
    <w:rsid w:val="00492736"/>
    <w:rsid w:val="00492B88"/>
    <w:rsid w:val="004A755B"/>
    <w:rsid w:val="004B0A42"/>
    <w:rsid w:val="004B2BE8"/>
    <w:rsid w:val="004B454F"/>
    <w:rsid w:val="004B65F6"/>
    <w:rsid w:val="004B6C6A"/>
    <w:rsid w:val="004C4218"/>
    <w:rsid w:val="004D297D"/>
    <w:rsid w:val="004D6683"/>
    <w:rsid w:val="004D68AF"/>
    <w:rsid w:val="004E19C7"/>
    <w:rsid w:val="004F50D6"/>
    <w:rsid w:val="005017E8"/>
    <w:rsid w:val="00510E6A"/>
    <w:rsid w:val="005155D3"/>
    <w:rsid w:val="005164BD"/>
    <w:rsid w:val="0052079F"/>
    <w:rsid w:val="00532E1A"/>
    <w:rsid w:val="0053547B"/>
    <w:rsid w:val="00537BBE"/>
    <w:rsid w:val="00543890"/>
    <w:rsid w:val="00553EB8"/>
    <w:rsid w:val="0055745B"/>
    <w:rsid w:val="0057343B"/>
    <w:rsid w:val="005758C3"/>
    <w:rsid w:val="00581299"/>
    <w:rsid w:val="0058662E"/>
    <w:rsid w:val="00586B81"/>
    <w:rsid w:val="00587E44"/>
    <w:rsid w:val="00592D30"/>
    <w:rsid w:val="005A4E9B"/>
    <w:rsid w:val="005A522A"/>
    <w:rsid w:val="005A633F"/>
    <w:rsid w:val="005B364D"/>
    <w:rsid w:val="005B6B93"/>
    <w:rsid w:val="005B7384"/>
    <w:rsid w:val="005C0BA6"/>
    <w:rsid w:val="005D471D"/>
    <w:rsid w:val="005E3294"/>
    <w:rsid w:val="005E534A"/>
    <w:rsid w:val="005E6869"/>
    <w:rsid w:val="005E7C73"/>
    <w:rsid w:val="005F36BB"/>
    <w:rsid w:val="005F67DF"/>
    <w:rsid w:val="006010BD"/>
    <w:rsid w:val="00604131"/>
    <w:rsid w:val="00605E85"/>
    <w:rsid w:val="0061691A"/>
    <w:rsid w:val="006175F5"/>
    <w:rsid w:val="006259EC"/>
    <w:rsid w:val="006278DD"/>
    <w:rsid w:val="00630A4E"/>
    <w:rsid w:val="00630EFD"/>
    <w:rsid w:val="00632F70"/>
    <w:rsid w:val="00633780"/>
    <w:rsid w:val="00642CDF"/>
    <w:rsid w:val="00643533"/>
    <w:rsid w:val="0064635F"/>
    <w:rsid w:val="00646CAD"/>
    <w:rsid w:val="0064708D"/>
    <w:rsid w:val="006478E0"/>
    <w:rsid w:val="00647FFC"/>
    <w:rsid w:val="00651587"/>
    <w:rsid w:val="00652305"/>
    <w:rsid w:val="006536A1"/>
    <w:rsid w:val="00660DD0"/>
    <w:rsid w:val="00665FB9"/>
    <w:rsid w:val="00666315"/>
    <w:rsid w:val="0067368B"/>
    <w:rsid w:val="00673B06"/>
    <w:rsid w:val="006743D8"/>
    <w:rsid w:val="0068236E"/>
    <w:rsid w:val="00684A50"/>
    <w:rsid w:val="0069440C"/>
    <w:rsid w:val="006A1BCA"/>
    <w:rsid w:val="006A5384"/>
    <w:rsid w:val="006A5657"/>
    <w:rsid w:val="006A572C"/>
    <w:rsid w:val="006A5D4D"/>
    <w:rsid w:val="006A63B5"/>
    <w:rsid w:val="006A68E8"/>
    <w:rsid w:val="006B5B29"/>
    <w:rsid w:val="006B68C8"/>
    <w:rsid w:val="006B6A76"/>
    <w:rsid w:val="006C0180"/>
    <w:rsid w:val="006C0F8C"/>
    <w:rsid w:val="006C78F5"/>
    <w:rsid w:val="006D1044"/>
    <w:rsid w:val="006D2253"/>
    <w:rsid w:val="006D7396"/>
    <w:rsid w:val="006E3C35"/>
    <w:rsid w:val="006E75B8"/>
    <w:rsid w:val="006F0419"/>
    <w:rsid w:val="006F2F76"/>
    <w:rsid w:val="007011D0"/>
    <w:rsid w:val="007076B6"/>
    <w:rsid w:val="007212BE"/>
    <w:rsid w:val="00726302"/>
    <w:rsid w:val="00731D3B"/>
    <w:rsid w:val="00732296"/>
    <w:rsid w:val="00743055"/>
    <w:rsid w:val="00746C85"/>
    <w:rsid w:val="00753CB5"/>
    <w:rsid w:val="007719A7"/>
    <w:rsid w:val="007728FA"/>
    <w:rsid w:val="00772C2C"/>
    <w:rsid w:val="007809B5"/>
    <w:rsid w:val="0078103C"/>
    <w:rsid w:val="00784EED"/>
    <w:rsid w:val="007852CA"/>
    <w:rsid w:val="00791238"/>
    <w:rsid w:val="007A4F6C"/>
    <w:rsid w:val="007A7318"/>
    <w:rsid w:val="007B4892"/>
    <w:rsid w:val="007C27F0"/>
    <w:rsid w:val="007D08BB"/>
    <w:rsid w:val="007D565E"/>
    <w:rsid w:val="007E7895"/>
    <w:rsid w:val="007F3B54"/>
    <w:rsid w:val="007F3D6F"/>
    <w:rsid w:val="008008EC"/>
    <w:rsid w:val="008064F7"/>
    <w:rsid w:val="00813F87"/>
    <w:rsid w:val="00823CF5"/>
    <w:rsid w:val="0083078E"/>
    <w:rsid w:val="00834A22"/>
    <w:rsid w:val="008354E2"/>
    <w:rsid w:val="00835DE3"/>
    <w:rsid w:val="0083692E"/>
    <w:rsid w:val="00836AB5"/>
    <w:rsid w:val="008476A0"/>
    <w:rsid w:val="00854745"/>
    <w:rsid w:val="0087253B"/>
    <w:rsid w:val="00872836"/>
    <w:rsid w:val="00874056"/>
    <w:rsid w:val="00877D6D"/>
    <w:rsid w:val="008856A7"/>
    <w:rsid w:val="008976CF"/>
    <w:rsid w:val="008A3337"/>
    <w:rsid w:val="008A71BB"/>
    <w:rsid w:val="008B21A4"/>
    <w:rsid w:val="008B7249"/>
    <w:rsid w:val="008C2CDB"/>
    <w:rsid w:val="008D12F2"/>
    <w:rsid w:val="008D334E"/>
    <w:rsid w:val="008D4E23"/>
    <w:rsid w:val="008D624C"/>
    <w:rsid w:val="008D6D92"/>
    <w:rsid w:val="008E30DA"/>
    <w:rsid w:val="008E58A9"/>
    <w:rsid w:val="008E5A26"/>
    <w:rsid w:val="008F2F08"/>
    <w:rsid w:val="008F33A1"/>
    <w:rsid w:val="008F6DF5"/>
    <w:rsid w:val="00900D9F"/>
    <w:rsid w:val="00901E4F"/>
    <w:rsid w:val="00903AE0"/>
    <w:rsid w:val="00903B7A"/>
    <w:rsid w:val="00905EC0"/>
    <w:rsid w:val="00923DF1"/>
    <w:rsid w:val="00926C5A"/>
    <w:rsid w:val="00927E3F"/>
    <w:rsid w:val="00933DB8"/>
    <w:rsid w:val="00934B74"/>
    <w:rsid w:val="00942FE7"/>
    <w:rsid w:val="00945E58"/>
    <w:rsid w:val="009479C5"/>
    <w:rsid w:val="00957B07"/>
    <w:rsid w:val="00960371"/>
    <w:rsid w:val="00960921"/>
    <w:rsid w:val="00964EDF"/>
    <w:rsid w:val="00965AD9"/>
    <w:rsid w:val="00966658"/>
    <w:rsid w:val="0096699F"/>
    <w:rsid w:val="009748FC"/>
    <w:rsid w:val="0098213A"/>
    <w:rsid w:val="009848B1"/>
    <w:rsid w:val="00986EC8"/>
    <w:rsid w:val="00990A9E"/>
    <w:rsid w:val="009A10E9"/>
    <w:rsid w:val="009A21BB"/>
    <w:rsid w:val="009A2819"/>
    <w:rsid w:val="009A5BE9"/>
    <w:rsid w:val="009B070A"/>
    <w:rsid w:val="009B4B9B"/>
    <w:rsid w:val="009B6C96"/>
    <w:rsid w:val="009B7105"/>
    <w:rsid w:val="009C7BC6"/>
    <w:rsid w:val="009D050E"/>
    <w:rsid w:val="009D0C53"/>
    <w:rsid w:val="009E2C2C"/>
    <w:rsid w:val="009F0D41"/>
    <w:rsid w:val="009F5563"/>
    <w:rsid w:val="009F607A"/>
    <w:rsid w:val="00A00469"/>
    <w:rsid w:val="00A04F6B"/>
    <w:rsid w:val="00A11CD8"/>
    <w:rsid w:val="00A161EB"/>
    <w:rsid w:val="00A241A2"/>
    <w:rsid w:val="00A32022"/>
    <w:rsid w:val="00A321FD"/>
    <w:rsid w:val="00A3524A"/>
    <w:rsid w:val="00A56A8A"/>
    <w:rsid w:val="00A57D69"/>
    <w:rsid w:val="00A630BD"/>
    <w:rsid w:val="00A66DDF"/>
    <w:rsid w:val="00A708C3"/>
    <w:rsid w:val="00A73A1C"/>
    <w:rsid w:val="00A74C1C"/>
    <w:rsid w:val="00A776C4"/>
    <w:rsid w:val="00A80373"/>
    <w:rsid w:val="00A82EA4"/>
    <w:rsid w:val="00A83B6F"/>
    <w:rsid w:val="00A90E12"/>
    <w:rsid w:val="00A94EB6"/>
    <w:rsid w:val="00A95716"/>
    <w:rsid w:val="00A95D48"/>
    <w:rsid w:val="00AA0459"/>
    <w:rsid w:val="00AA4515"/>
    <w:rsid w:val="00AA52AF"/>
    <w:rsid w:val="00AA6B8F"/>
    <w:rsid w:val="00AA713F"/>
    <w:rsid w:val="00AC0BD3"/>
    <w:rsid w:val="00AD33FF"/>
    <w:rsid w:val="00AD3BBA"/>
    <w:rsid w:val="00AE31BB"/>
    <w:rsid w:val="00AE49A1"/>
    <w:rsid w:val="00AE5A21"/>
    <w:rsid w:val="00B16B97"/>
    <w:rsid w:val="00B24AEC"/>
    <w:rsid w:val="00B24F70"/>
    <w:rsid w:val="00B2661E"/>
    <w:rsid w:val="00B2696C"/>
    <w:rsid w:val="00B2753A"/>
    <w:rsid w:val="00B335D8"/>
    <w:rsid w:val="00B336F1"/>
    <w:rsid w:val="00B438B3"/>
    <w:rsid w:val="00B52939"/>
    <w:rsid w:val="00B55B0F"/>
    <w:rsid w:val="00B57E1B"/>
    <w:rsid w:val="00B67B66"/>
    <w:rsid w:val="00B70D1B"/>
    <w:rsid w:val="00B80B3A"/>
    <w:rsid w:val="00B8506D"/>
    <w:rsid w:val="00B868A4"/>
    <w:rsid w:val="00B8699E"/>
    <w:rsid w:val="00B92653"/>
    <w:rsid w:val="00B96367"/>
    <w:rsid w:val="00B97389"/>
    <w:rsid w:val="00B974CA"/>
    <w:rsid w:val="00BA263C"/>
    <w:rsid w:val="00BA28EA"/>
    <w:rsid w:val="00BA41F1"/>
    <w:rsid w:val="00BA6C36"/>
    <w:rsid w:val="00BB0F1C"/>
    <w:rsid w:val="00BB32C4"/>
    <w:rsid w:val="00BB52CB"/>
    <w:rsid w:val="00BC22BB"/>
    <w:rsid w:val="00BC68CC"/>
    <w:rsid w:val="00BC6FCE"/>
    <w:rsid w:val="00BD262C"/>
    <w:rsid w:val="00BD4995"/>
    <w:rsid w:val="00BE4AE3"/>
    <w:rsid w:val="00BF2146"/>
    <w:rsid w:val="00BF4003"/>
    <w:rsid w:val="00BF553A"/>
    <w:rsid w:val="00BF5F52"/>
    <w:rsid w:val="00BF7C20"/>
    <w:rsid w:val="00BF7EF5"/>
    <w:rsid w:val="00C0398F"/>
    <w:rsid w:val="00C03A9E"/>
    <w:rsid w:val="00C115C5"/>
    <w:rsid w:val="00C20F79"/>
    <w:rsid w:val="00C40CCB"/>
    <w:rsid w:val="00C4395E"/>
    <w:rsid w:val="00C45E50"/>
    <w:rsid w:val="00C5354A"/>
    <w:rsid w:val="00C550CA"/>
    <w:rsid w:val="00C564FB"/>
    <w:rsid w:val="00C56D29"/>
    <w:rsid w:val="00C61D4E"/>
    <w:rsid w:val="00C73425"/>
    <w:rsid w:val="00C77CBB"/>
    <w:rsid w:val="00C83746"/>
    <w:rsid w:val="00C84644"/>
    <w:rsid w:val="00C86057"/>
    <w:rsid w:val="00CA5CBB"/>
    <w:rsid w:val="00CA64F8"/>
    <w:rsid w:val="00CA68F2"/>
    <w:rsid w:val="00CB3124"/>
    <w:rsid w:val="00CC0EB0"/>
    <w:rsid w:val="00CC424B"/>
    <w:rsid w:val="00CD0140"/>
    <w:rsid w:val="00CE0B57"/>
    <w:rsid w:val="00CE1211"/>
    <w:rsid w:val="00CF284D"/>
    <w:rsid w:val="00CF6A33"/>
    <w:rsid w:val="00D0051F"/>
    <w:rsid w:val="00D059EE"/>
    <w:rsid w:val="00D10E83"/>
    <w:rsid w:val="00D13174"/>
    <w:rsid w:val="00D24210"/>
    <w:rsid w:val="00D26229"/>
    <w:rsid w:val="00D2767F"/>
    <w:rsid w:val="00D33211"/>
    <w:rsid w:val="00D35D41"/>
    <w:rsid w:val="00D36034"/>
    <w:rsid w:val="00D378A0"/>
    <w:rsid w:val="00D42E25"/>
    <w:rsid w:val="00D45C6E"/>
    <w:rsid w:val="00D54468"/>
    <w:rsid w:val="00D558A7"/>
    <w:rsid w:val="00D57226"/>
    <w:rsid w:val="00D642E3"/>
    <w:rsid w:val="00D65753"/>
    <w:rsid w:val="00D8437F"/>
    <w:rsid w:val="00D8670C"/>
    <w:rsid w:val="00D869B2"/>
    <w:rsid w:val="00DA1B16"/>
    <w:rsid w:val="00DB24A9"/>
    <w:rsid w:val="00DB3E6E"/>
    <w:rsid w:val="00DB58C7"/>
    <w:rsid w:val="00DB6C0A"/>
    <w:rsid w:val="00DB7B3A"/>
    <w:rsid w:val="00DC381B"/>
    <w:rsid w:val="00DC6FC0"/>
    <w:rsid w:val="00DD0B9E"/>
    <w:rsid w:val="00DD108A"/>
    <w:rsid w:val="00DD5375"/>
    <w:rsid w:val="00DE005C"/>
    <w:rsid w:val="00DE6054"/>
    <w:rsid w:val="00DF56A8"/>
    <w:rsid w:val="00E03801"/>
    <w:rsid w:val="00E13093"/>
    <w:rsid w:val="00E15AE6"/>
    <w:rsid w:val="00E23E90"/>
    <w:rsid w:val="00E253ED"/>
    <w:rsid w:val="00E270FC"/>
    <w:rsid w:val="00E30D0B"/>
    <w:rsid w:val="00E35FC5"/>
    <w:rsid w:val="00E37C79"/>
    <w:rsid w:val="00E453DD"/>
    <w:rsid w:val="00E45662"/>
    <w:rsid w:val="00E55E56"/>
    <w:rsid w:val="00E57A2F"/>
    <w:rsid w:val="00E61661"/>
    <w:rsid w:val="00E671AA"/>
    <w:rsid w:val="00E77EDD"/>
    <w:rsid w:val="00E85875"/>
    <w:rsid w:val="00E948CC"/>
    <w:rsid w:val="00EA2110"/>
    <w:rsid w:val="00EB1C5F"/>
    <w:rsid w:val="00EB3F38"/>
    <w:rsid w:val="00EB6CB6"/>
    <w:rsid w:val="00EC10F9"/>
    <w:rsid w:val="00EC727D"/>
    <w:rsid w:val="00ED4310"/>
    <w:rsid w:val="00ED6B54"/>
    <w:rsid w:val="00EE01BB"/>
    <w:rsid w:val="00EE2090"/>
    <w:rsid w:val="00EF0422"/>
    <w:rsid w:val="00EF044E"/>
    <w:rsid w:val="00EF0F19"/>
    <w:rsid w:val="00EF21EF"/>
    <w:rsid w:val="00EF7A8F"/>
    <w:rsid w:val="00F126D8"/>
    <w:rsid w:val="00F14917"/>
    <w:rsid w:val="00F15A65"/>
    <w:rsid w:val="00F23E1C"/>
    <w:rsid w:val="00F255D1"/>
    <w:rsid w:val="00F25E29"/>
    <w:rsid w:val="00F31070"/>
    <w:rsid w:val="00F35D02"/>
    <w:rsid w:val="00F36A52"/>
    <w:rsid w:val="00F4072E"/>
    <w:rsid w:val="00F46972"/>
    <w:rsid w:val="00F50B4B"/>
    <w:rsid w:val="00F51C3A"/>
    <w:rsid w:val="00F525E1"/>
    <w:rsid w:val="00F5597D"/>
    <w:rsid w:val="00F65E50"/>
    <w:rsid w:val="00F66533"/>
    <w:rsid w:val="00F73475"/>
    <w:rsid w:val="00F743EE"/>
    <w:rsid w:val="00F74A3C"/>
    <w:rsid w:val="00F77FCC"/>
    <w:rsid w:val="00F83F7B"/>
    <w:rsid w:val="00FA2031"/>
    <w:rsid w:val="00FA3D61"/>
    <w:rsid w:val="00FB2BA1"/>
    <w:rsid w:val="00FB5A52"/>
    <w:rsid w:val="00FB6F0A"/>
    <w:rsid w:val="00FC0E8A"/>
    <w:rsid w:val="00FC2BD7"/>
    <w:rsid w:val="00FC3A26"/>
    <w:rsid w:val="00FC62CF"/>
    <w:rsid w:val="00FC7811"/>
    <w:rsid w:val="00FD5F95"/>
    <w:rsid w:val="00FF2CF7"/>
    <w:rsid w:val="00FF4381"/>
    <w:rsid w:val="323CD152"/>
    <w:rsid w:val="48AFA92A"/>
    <w:rsid w:val="48CAAD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0FB9"/>
  <w15:docId w15:val="{75029AC2-33AA-4CC9-BF92-6AA631F2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218"/>
    <w:pPr>
      <w:widowControl w:val="0"/>
      <w:spacing w:after="0" w:line="240" w:lineRule="auto"/>
      <w:jc w:val="both"/>
    </w:pPr>
    <w:rPr>
      <w:rFonts w:ascii="Times New Roman" w:eastAsia="宋体" w:hAnsi="Times New Roman" w:cs="Times New Roman"/>
      <w:kern w:val="2"/>
      <w:sz w:val="21"/>
      <w:szCs w:val="24"/>
    </w:rPr>
  </w:style>
  <w:style w:type="paragraph" w:styleId="Heading1">
    <w:name w:val="heading 1"/>
    <w:basedOn w:val="ListParagraph"/>
    <w:next w:val="Normal"/>
    <w:link w:val="Heading1Char"/>
    <w:uiPriority w:val="9"/>
    <w:qFormat/>
    <w:rsid w:val="00F83F7B"/>
    <w:pPr>
      <w:numPr>
        <w:numId w:val="7"/>
      </w:numPr>
      <w:spacing w:after="200" w:line="276" w:lineRule="auto"/>
      <w:outlineLvl w:val="0"/>
    </w:pPr>
    <w:rPr>
      <w:rFonts w:ascii="宋体" w:hAnsi="宋体" w:cs="Arial"/>
      <w:b/>
      <w:sz w:val="22"/>
      <w:szCs w:val="22"/>
    </w:rPr>
  </w:style>
  <w:style w:type="paragraph" w:styleId="Heading2">
    <w:name w:val="heading 2"/>
    <w:basedOn w:val="Normal"/>
    <w:next w:val="Normal"/>
    <w:link w:val="Heading2Char"/>
    <w:uiPriority w:val="9"/>
    <w:unhideWhenUsed/>
    <w:qFormat/>
    <w:rsid w:val="00F83F7B"/>
    <w:pPr>
      <w:widowControl/>
      <w:numPr>
        <w:ilvl w:val="1"/>
        <w:numId w:val="7"/>
      </w:numPr>
      <w:spacing w:after="200" w:line="276" w:lineRule="auto"/>
      <w:jc w:val="left"/>
      <w:outlineLvl w:val="1"/>
    </w:pPr>
    <w:rPr>
      <w:rFonts w:ascii="Arial" w:hAnsi="Arial" w:cs="Arial"/>
      <w:b/>
      <w:kern w:val="0"/>
      <w:sz w:val="22"/>
      <w:szCs w:val="22"/>
    </w:rPr>
  </w:style>
  <w:style w:type="paragraph" w:styleId="Heading3">
    <w:name w:val="heading 3"/>
    <w:basedOn w:val="Normal"/>
    <w:next w:val="Normal"/>
    <w:link w:val="Heading3Char"/>
    <w:uiPriority w:val="9"/>
    <w:unhideWhenUsed/>
    <w:qFormat/>
    <w:rsid w:val="00F83F7B"/>
    <w:pPr>
      <w:keepNext/>
      <w:keepLines/>
      <w:widowControl/>
      <w:numPr>
        <w:ilvl w:val="2"/>
        <w:numId w:val="7"/>
      </w:numPr>
      <w:spacing w:before="200" w:line="276" w:lineRule="auto"/>
      <w:jc w:val="left"/>
      <w:outlineLvl w:val="2"/>
    </w:pPr>
    <w:rPr>
      <w:rFonts w:ascii="Arial" w:eastAsiaTheme="majorEastAsia" w:hAnsi="Arial" w:cstheme="majorBidi"/>
      <w:b/>
      <w:bCs/>
      <w:color w:val="000000" w:themeColor="text1"/>
      <w:kern w:val="0"/>
      <w:sz w:val="22"/>
      <w:szCs w:val="22"/>
    </w:rPr>
  </w:style>
  <w:style w:type="paragraph" w:styleId="Heading4">
    <w:name w:val="heading 4"/>
    <w:basedOn w:val="Normal"/>
    <w:next w:val="Normal"/>
    <w:link w:val="Heading4Char"/>
    <w:uiPriority w:val="9"/>
    <w:semiHidden/>
    <w:unhideWhenUsed/>
    <w:qFormat/>
    <w:rsid w:val="00F83F7B"/>
    <w:pPr>
      <w:keepNext/>
      <w:keepLines/>
      <w:widowControl/>
      <w:numPr>
        <w:ilvl w:val="3"/>
        <w:numId w:val="7"/>
      </w:numPr>
      <w:spacing w:before="200" w:line="276" w:lineRule="auto"/>
      <w:jc w:val="left"/>
      <w:outlineLvl w:val="3"/>
    </w:pPr>
    <w:rPr>
      <w:rFonts w:asciiTheme="majorHAnsi" w:eastAsiaTheme="majorEastAsia" w:hAnsiTheme="majorHAnsi" w:cstheme="majorBidi"/>
      <w:b/>
      <w:bCs/>
      <w:i/>
      <w:iCs/>
      <w:color w:val="4F81BD" w:themeColor="accent1"/>
      <w:kern w:val="0"/>
      <w:sz w:val="22"/>
      <w:szCs w:val="22"/>
    </w:rPr>
  </w:style>
  <w:style w:type="paragraph" w:styleId="Heading5">
    <w:name w:val="heading 5"/>
    <w:basedOn w:val="Normal"/>
    <w:next w:val="Normal"/>
    <w:link w:val="Heading5Char"/>
    <w:uiPriority w:val="9"/>
    <w:semiHidden/>
    <w:unhideWhenUsed/>
    <w:qFormat/>
    <w:rsid w:val="00F83F7B"/>
    <w:pPr>
      <w:keepNext/>
      <w:keepLines/>
      <w:widowControl/>
      <w:numPr>
        <w:ilvl w:val="4"/>
        <w:numId w:val="7"/>
      </w:numPr>
      <w:spacing w:before="200" w:line="276" w:lineRule="auto"/>
      <w:jc w:val="left"/>
      <w:outlineLvl w:val="4"/>
    </w:pPr>
    <w:rPr>
      <w:rFonts w:asciiTheme="majorHAnsi" w:eastAsiaTheme="majorEastAsia" w:hAnsiTheme="majorHAnsi" w:cstheme="majorBidi"/>
      <w:color w:val="243F60" w:themeColor="accent1" w:themeShade="7F"/>
      <w:kern w:val="0"/>
      <w:sz w:val="22"/>
      <w:szCs w:val="22"/>
    </w:rPr>
  </w:style>
  <w:style w:type="paragraph" w:styleId="Heading6">
    <w:name w:val="heading 6"/>
    <w:basedOn w:val="Normal"/>
    <w:next w:val="Normal"/>
    <w:link w:val="Heading6Char"/>
    <w:uiPriority w:val="9"/>
    <w:semiHidden/>
    <w:unhideWhenUsed/>
    <w:qFormat/>
    <w:rsid w:val="00F83F7B"/>
    <w:pPr>
      <w:keepNext/>
      <w:keepLines/>
      <w:widowControl/>
      <w:numPr>
        <w:ilvl w:val="5"/>
        <w:numId w:val="7"/>
      </w:numPr>
      <w:spacing w:before="200" w:line="276" w:lineRule="auto"/>
      <w:jc w:val="left"/>
      <w:outlineLvl w:val="5"/>
    </w:pPr>
    <w:rPr>
      <w:rFonts w:asciiTheme="majorHAnsi" w:eastAsiaTheme="majorEastAsia" w:hAnsiTheme="majorHAnsi" w:cstheme="majorBidi"/>
      <w:i/>
      <w:iCs/>
      <w:color w:val="243F60" w:themeColor="accent1" w:themeShade="7F"/>
      <w:kern w:val="0"/>
      <w:sz w:val="22"/>
      <w:szCs w:val="22"/>
    </w:rPr>
  </w:style>
  <w:style w:type="paragraph" w:styleId="Heading7">
    <w:name w:val="heading 7"/>
    <w:basedOn w:val="Normal"/>
    <w:next w:val="Normal"/>
    <w:link w:val="Heading7Char"/>
    <w:uiPriority w:val="9"/>
    <w:semiHidden/>
    <w:unhideWhenUsed/>
    <w:qFormat/>
    <w:rsid w:val="00F83F7B"/>
    <w:pPr>
      <w:keepNext/>
      <w:keepLines/>
      <w:widowControl/>
      <w:numPr>
        <w:ilvl w:val="6"/>
        <w:numId w:val="7"/>
      </w:numPr>
      <w:spacing w:before="200" w:line="276" w:lineRule="auto"/>
      <w:jc w:val="left"/>
      <w:outlineLvl w:val="6"/>
    </w:pPr>
    <w:rPr>
      <w:rFonts w:asciiTheme="majorHAnsi" w:eastAsiaTheme="majorEastAsia" w:hAnsiTheme="majorHAnsi" w:cstheme="majorBidi"/>
      <w:i/>
      <w:iCs/>
      <w:color w:val="404040" w:themeColor="text1" w:themeTint="BF"/>
      <w:kern w:val="0"/>
      <w:sz w:val="22"/>
      <w:szCs w:val="22"/>
    </w:rPr>
  </w:style>
  <w:style w:type="paragraph" w:styleId="Heading8">
    <w:name w:val="heading 8"/>
    <w:basedOn w:val="Normal"/>
    <w:next w:val="Normal"/>
    <w:link w:val="Heading8Char"/>
    <w:uiPriority w:val="9"/>
    <w:semiHidden/>
    <w:unhideWhenUsed/>
    <w:qFormat/>
    <w:rsid w:val="00F83F7B"/>
    <w:pPr>
      <w:keepNext/>
      <w:keepLines/>
      <w:widowControl/>
      <w:numPr>
        <w:ilvl w:val="7"/>
        <w:numId w:val="7"/>
      </w:numPr>
      <w:spacing w:before="200" w:line="276" w:lineRule="auto"/>
      <w:jc w:val="left"/>
      <w:outlineLvl w:val="7"/>
    </w:pPr>
    <w:rPr>
      <w:rFonts w:asciiTheme="majorHAnsi" w:eastAsiaTheme="majorEastAsia" w:hAnsiTheme="majorHAnsi" w:cstheme="majorBidi"/>
      <w:color w:val="404040" w:themeColor="text1" w:themeTint="BF"/>
      <w:kern w:val="0"/>
      <w:sz w:val="20"/>
      <w:szCs w:val="20"/>
    </w:rPr>
  </w:style>
  <w:style w:type="paragraph" w:styleId="Heading9">
    <w:name w:val="heading 9"/>
    <w:basedOn w:val="Normal"/>
    <w:next w:val="Normal"/>
    <w:link w:val="Heading9Char"/>
    <w:uiPriority w:val="9"/>
    <w:semiHidden/>
    <w:unhideWhenUsed/>
    <w:qFormat/>
    <w:rsid w:val="00F83F7B"/>
    <w:pPr>
      <w:keepNext/>
      <w:keepLines/>
      <w:widowControl/>
      <w:numPr>
        <w:ilvl w:val="8"/>
        <w:numId w:val="7"/>
      </w:numPr>
      <w:spacing w:before="200" w:line="276" w:lineRule="auto"/>
      <w:jc w:val="left"/>
      <w:outlineLvl w:val="8"/>
    </w:pPr>
    <w:rPr>
      <w:rFonts w:asciiTheme="majorHAnsi" w:eastAsiaTheme="majorEastAsia" w:hAnsiTheme="majorHAnsi" w:cstheme="majorBidi"/>
      <w:i/>
      <w:iCs/>
      <w:color w:val="404040" w:themeColor="text1" w:themeTint="BF"/>
      <w:kern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1271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PreformattedChar">
    <w:name w:val="HTML Preformatted Char"/>
    <w:basedOn w:val="DefaultParagraphFont"/>
    <w:link w:val="HTMLPreformatted"/>
    <w:uiPriority w:val="99"/>
    <w:rsid w:val="001271BB"/>
    <w:rPr>
      <w:rFonts w:ascii="Arial" w:eastAsia="宋体" w:hAnsi="Arial" w:cs="Arial"/>
      <w:sz w:val="24"/>
      <w:szCs w:val="24"/>
    </w:rPr>
  </w:style>
  <w:style w:type="character" w:styleId="Hyperlink">
    <w:name w:val="Hyperlink"/>
    <w:rsid w:val="001271BB"/>
    <w:rPr>
      <w:rFonts w:cs="Times New Roman"/>
      <w:color w:val="0000FF"/>
      <w:u w:val="single"/>
    </w:rPr>
  </w:style>
  <w:style w:type="table" w:styleId="TableGrid">
    <w:name w:val="Table Grid"/>
    <w:basedOn w:val="TableNormal"/>
    <w:uiPriority w:val="59"/>
    <w:rsid w:val="0012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2E5"/>
    <w:pPr>
      <w:widowControl/>
      <w:ind w:left="720"/>
      <w:contextualSpacing/>
      <w:jc w:val="left"/>
    </w:pPr>
    <w:rPr>
      <w:kern w:val="0"/>
      <w:sz w:val="24"/>
    </w:rPr>
  </w:style>
  <w:style w:type="character" w:customStyle="1" w:styleId="Heading1Char">
    <w:name w:val="Heading 1 Char"/>
    <w:basedOn w:val="DefaultParagraphFont"/>
    <w:link w:val="Heading1"/>
    <w:uiPriority w:val="9"/>
    <w:rsid w:val="00F83F7B"/>
    <w:rPr>
      <w:rFonts w:ascii="宋体" w:eastAsia="宋体" w:hAnsi="宋体" w:cs="Arial"/>
      <w:b/>
    </w:rPr>
  </w:style>
  <w:style w:type="character" w:customStyle="1" w:styleId="Heading2Char">
    <w:name w:val="Heading 2 Char"/>
    <w:basedOn w:val="DefaultParagraphFont"/>
    <w:link w:val="Heading2"/>
    <w:uiPriority w:val="9"/>
    <w:rsid w:val="00F83F7B"/>
    <w:rPr>
      <w:rFonts w:ascii="Arial" w:eastAsia="宋体" w:hAnsi="Arial" w:cs="Arial"/>
      <w:b/>
    </w:rPr>
  </w:style>
  <w:style w:type="character" w:customStyle="1" w:styleId="Heading3Char">
    <w:name w:val="Heading 3 Char"/>
    <w:basedOn w:val="DefaultParagraphFont"/>
    <w:link w:val="Heading3"/>
    <w:uiPriority w:val="9"/>
    <w:rsid w:val="00F83F7B"/>
    <w:rPr>
      <w:rFonts w:ascii="Arial" w:eastAsiaTheme="majorEastAsia" w:hAnsi="Arial" w:cstheme="majorBidi"/>
      <w:b/>
      <w:bCs/>
      <w:color w:val="000000" w:themeColor="text1"/>
    </w:rPr>
  </w:style>
  <w:style w:type="character" w:customStyle="1" w:styleId="Heading4Char">
    <w:name w:val="Heading 4 Char"/>
    <w:basedOn w:val="DefaultParagraphFont"/>
    <w:link w:val="Heading4"/>
    <w:uiPriority w:val="9"/>
    <w:semiHidden/>
    <w:rsid w:val="00F83F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3F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3F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3F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3F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3F7B"/>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B92653"/>
    <w:rPr>
      <w:rFonts w:ascii="Tahoma" w:hAnsi="Tahoma" w:cs="Tahoma"/>
      <w:sz w:val="16"/>
      <w:szCs w:val="16"/>
    </w:rPr>
  </w:style>
  <w:style w:type="character" w:customStyle="1" w:styleId="BalloonTextChar">
    <w:name w:val="Balloon Text Char"/>
    <w:basedOn w:val="DefaultParagraphFont"/>
    <w:link w:val="BalloonText"/>
    <w:uiPriority w:val="99"/>
    <w:semiHidden/>
    <w:rsid w:val="00B92653"/>
    <w:rPr>
      <w:rFonts w:ascii="Tahoma" w:eastAsia="宋体" w:hAnsi="Tahoma" w:cs="Tahoma"/>
      <w:kern w:val="2"/>
      <w:sz w:val="16"/>
      <w:szCs w:val="16"/>
    </w:rPr>
  </w:style>
  <w:style w:type="paragraph" w:styleId="Title">
    <w:name w:val="Title"/>
    <w:basedOn w:val="Normal"/>
    <w:next w:val="Normal"/>
    <w:link w:val="TitleChar"/>
    <w:uiPriority w:val="10"/>
    <w:qFormat/>
    <w:rsid w:val="00E270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FC"/>
    <w:rPr>
      <w:rFonts w:asciiTheme="majorHAnsi" w:eastAsiaTheme="majorEastAsia" w:hAnsiTheme="majorHAnsi" w:cstheme="majorBidi"/>
      <w:spacing w:val="-10"/>
      <w:kern w:val="28"/>
      <w:sz w:val="56"/>
      <w:szCs w:val="56"/>
    </w:rPr>
  </w:style>
  <w:style w:type="paragraph" w:styleId="NoSpacing">
    <w:name w:val="No Spacing"/>
    <w:uiPriority w:val="1"/>
    <w:qFormat/>
    <w:rsid w:val="000B65A4"/>
    <w:pPr>
      <w:widowControl w:val="0"/>
      <w:spacing w:after="0" w:line="240" w:lineRule="auto"/>
      <w:jc w:val="both"/>
    </w:pPr>
    <w:rPr>
      <w:rFonts w:ascii="Times New Roman" w:eastAsia="宋体" w:hAnsi="Times New Roman" w:cs="Times New Roman"/>
      <w:kern w:val="2"/>
      <w:sz w:val="21"/>
      <w:szCs w:val="24"/>
    </w:rPr>
  </w:style>
  <w:style w:type="character" w:customStyle="1" w:styleId="Title1">
    <w:name w:val="Title1"/>
    <w:basedOn w:val="DefaultParagraphFont"/>
    <w:rsid w:val="0048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ismanequipmen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BFDAC7F337A488AB83E2B6D01120D" ma:contentTypeVersion="13" ma:contentTypeDescription="Create a new document." ma:contentTypeScope="" ma:versionID="42d20d18d229b8618398eba91fca482d">
  <xsd:schema xmlns:xsd="http://www.w3.org/2001/XMLSchema" xmlns:xs="http://www.w3.org/2001/XMLSchema" xmlns:p="http://schemas.microsoft.com/office/2006/metadata/properties" xmlns:ns2="18561220-fdfc-4a36-9450-767b11ef59ef" targetNamespace="http://schemas.microsoft.com/office/2006/metadata/properties" ma:root="true" ma:fieldsID="9c2804cfecd3a8a5d07841a47c442053" ns2:_="">
    <xsd:import namespace="18561220-fdfc-4a36-9450-767b11ef59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61220-fdfc-4a36-9450-767b11ef5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53bf1c-32f3-43c5-85d0-b4ac09033c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61220-fdfc-4a36-9450-767b11ef59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80B37-448C-4F9A-92AA-258663BC7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61220-fdfc-4a36-9450-767b11ef5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6C654-96EC-439C-AAE0-5B785DA17920}">
  <ds:schemaRefs>
    <ds:schemaRef ds:uri="http://schemas.microsoft.com/office/2006/metadata/properties"/>
    <ds:schemaRef ds:uri="http://schemas.microsoft.com/office/infopath/2007/PartnerControls"/>
    <ds:schemaRef ds:uri="18561220-fdfc-4a36-9450-767b11ef59ef"/>
  </ds:schemaRefs>
</ds:datastoreItem>
</file>

<file path=customXml/itemProps3.xml><?xml version="1.0" encoding="utf-8"?>
<ds:datastoreItem xmlns:ds="http://schemas.openxmlformats.org/officeDocument/2006/customXml" ds:itemID="{10A1B0DB-1B85-4194-8E53-4EA606162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508</Words>
  <Characters>2936</Characters>
  <Application>Microsoft Office Word</Application>
  <DocSecurity>0</DocSecurity>
  <Lines>75</Lines>
  <Paragraphs>64</Paragraphs>
  <ScaleCrop>false</ScaleCrop>
  <HeadingPairs>
    <vt:vector size="2" baseType="variant">
      <vt:variant>
        <vt:lpstr>Title</vt:lpstr>
      </vt:variant>
      <vt:variant>
        <vt:i4>1</vt:i4>
      </vt:variant>
    </vt:vector>
  </HeadingPairs>
  <TitlesOfParts>
    <vt:vector size="1" baseType="lpstr">
      <vt:lpstr/>
    </vt:vector>
  </TitlesOfParts>
  <Company>Huisman S.L.E. Holding b.v.</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Sarah</dc:creator>
  <cp:keywords/>
  <cp:lastModifiedBy>Wu, Crystal</cp:lastModifiedBy>
  <cp:revision>3</cp:revision>
  <dcterms:created xsi:type="dcterms:W3CDTF">2025-10-13T01:15:00Z</dcterms:created>
  <dcterms:modified xsi:type="dcterms:W3CDTF">2025-10-13T01:35:00Z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0x01010019DBFDAC7F337A488AB83E2B6D01120D</vt:lpwstr>
  </property>
</Properties>
</file>