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华文中宋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Hlk51921231"/>
      <w:r>
        <w:rPr>
          <w:rFonts w:ascii="华文中宋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南京圣和药业股份有限公司202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6</w:t>
      </w:r>
      <w:r>
        <w:rPr>
          <w:rFonts w:ascii="华文中宋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校园</w:t>
      </w: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招聘</w:t>
      </w:r>
    </w:p>
    <w:p>
      <w:pPr>
        <w:widowControl/>
        <w:spacing w:line="600" w:lineRule="exact"/>
        <w:jc w:val="right"/>
        <w:rPr>
          <w:rFonts w:hint="eastAsia" w:ascii="华文中宋" w:hAnsi="华文中宋" w:eastAsia="华文中宋"/>
          <w:b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——奋斗创造机会，梦想开启未来</w:t>
      </w:r>
    </w:p>
    <w:p>
      <w:pPr>
        <w:widowControl/>
        <w:spacing w:line="600" w:lineRule="exact"/>
        <w:rPr>
          <w:rFonts w:hint="eastAsia" w:ascii="华文中宋" w:hAnsi="华文中宋" w:eastAsia="华文中宋"/>
          <w:b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企业介绍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华文中宋" w:hAnsi="华文中宋" w:eastAsia="华文中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1" w:name="OLE_LINK1"/>
      <w:r>
        <w:rPr>
          <w:rFonts w:hint="eastAsia" w:ascii="华文中宋" w:hAnsi="华文中宋" w:eastAsia="华文中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圣和药业成立于1996年，是一家集新药研发、药品生产和自主学术推广于一体的国家重点高新技术企业，员工近三千人，在南京建有独立的研发中心、生产基地和原料药生产基地，并在云南建有野生中药材种植基地。</w:t>
      </w:r>
    </w:p>
    <w:bookmarkEnd w:id="1"/>
    <w:p>
      <w:pPr>
        <w:widowControl/>
        <w:spacing w:line="360" w:lineRule="auto"/>
        <w:ind w:firstLine="560" w:firstLineChars="200"/>
        <w:jc w:val="left"/>
        <w:rPr>
          <w:rFonts w:hint="eastAsia" w:ascii="华文中宋" w:hAnsi="华文中宋" w:eastAsia="华文中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圣和坚持实施产品研发创新战略，迄今己获新药证书近百本，拥有国家发明专利及国际专利数十项。现主要业务是抗肿瘤、抗病毒、抗感染系统疾病领域新药的研发、生产和销售，有多达30余种的药品行销国内市场。主要品种为独家抗肿瘤药圣耐®通关藤注射液、国家十一五期间仅有的三个化学创新药之一——抗厌氧菌专利药优诺安®注射液、以及首仿药圣诺安奥硝唑注射剂及口服制剂等系列产品，还有独家品种圣能胶囊、中药保护品种健胃愈疡片等，其中“圣诺安”、“圣诺灵”、“圣耐（消癌平）”、“优诺安”等多个主导产品分别被国家、省、市认定为“高新技术产品”。2023年5月12日，公司自主研发的泛基因型慢性丙肝治疗直接抗病毒药物、化学1类创新药圣诺迪®获批上市；2024年6月17日，公司自主研发的化学1类创新药品种圣瑞沙®甲磺酸瑞厄替尼片获批上市，该药将对改善T790M耐药的非小细胞肺癌患者带来获益。</w:t>
      </w:r>
    </w:p>
    <w:p>
      <w:pPr>
        <w:widowControl/>
        <w:spacing w:line="360" w:lineRule="auto"/>
        <w:ind w:firstLine="560" w:firstLineChars="200"/>
        <w:jc w:val="left"/>
        <w:rPr>
          <w:rFonts w:hint="eastAsia" w:ascii="华文中宋" w:hAnsi="华文中宋" w:eastAsia="华文中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圣和现拥有一条包括30余个在研新药品种的产品管线，其中10余个一类靶向创新药已经分别完成了临床研究申报生产、即将完成临床研究或正在临床研究过程中。未来，圣和每年将持续按照25%左右的比例用于开发新机理新靶点的创新药，着力满足未被满足的临床需求，让更多患者受益。</w:t>
      </w:r>
    </w:p>
    <w:p>
      <w:pPr>
        <w:widowControl/>
        <w:spacing w:line="460" w:lineRule="exact"/>
        <w:ind w:firstLine="561" w:firstLineChars="200"/>
        <w:jc w:val="left"/>
        <w:rPr>
          <w:rFonts w:ascii="华文中宋" w:hAnsi="华文中宋" w:eastAsia="华文中宋"/>
          <w:b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2026校园招聘计划</w:t>
      </w:r>
    </w:p>
    <w:p>
      <w:pPr>
        <w:widowControl/>
        <w:spacing w:line="460" w:lineRule="exact"/>
        <w:ind w:firstLine="561" w:firstLineChars="200"/>
        <w:jc w:val="left"/>
        <w:rPr>
          <w:rFonts w:hint="eastAsia" w:ascii="华文中宋" w:hAnsi="华文中宋" w:eastAsia="华文中宋"/>
          <w:b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553"/>
        <w:gridCol w:w="2289"/>
        <w:gridCol w:w="911"/>
        <w:gridCol w:w="911"/>
        <w:gridCol w:w="1480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237" w:type="dxa"/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b/>
                <w:bCs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bookmarkStart w:id="2" w:name="RANGE!A1"/>
            <w:r>
              <w:rPr>
                <w:rFonts w:hint="eastAsia" w:ascii="华文中宋" w:hAnsi="华文中宋" w:eastAsia="华文中宋" w:cs="宋体"/>
                <w:b/>
                <w:bCs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类别</w:t>
            </w:r>
            <w:bookmarkEnd w:id="2"/>
          </w:p>
        </w:tc>
        <w:tc>
          <w:tcPr>
            <w:tcW w:w="1553" w:type="dxa"/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b/>
                <w:bCs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岗位</w:t>
            </w:r>
          </w:p>
        </w:tc>
        <w:tc>
          <w:tcPr>
            <w:tcW w:w="2289" w:type="dxa"/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b/>
                <w:bCs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专业要求</w:t>
            </w:r>
          </w:p>
        </w:tc>
        <w:tc>
          <w:tcPr>
            <w:tcW w:w="911" w:type="dxa"/>
            <w:shd w:val="clear" w:color="auto" w:fill="0070C0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b/>
                <w:bCs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学历</w:t>
            </w:r>
          </w:p>
        </w:tc>
        <w:tc>
          <w:tcPr>
            <w:tcW w:w="911" w:type="dxa"/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b/>
                <w:bCs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地点</w:t>
            </w:r>
          </w:p>
        </w:tc>
        <w:tc>
          <w:tcPr>
            <w:tcW w:w="1480" w:type="dxa"/>
            <w:shd w:val="clear" w:color="auto" w:fill="0070C0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b/>
                <w:bCs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实习待遇</w:t>
            </w:r>
          </w:p>
        </w:tc>
        <w:tc>
          <w:tcPr>
            <w:tcW w:w="1431" w:type="dxa"/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b/>
                <w:bCs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转正后待遇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销售与服务</w:t>
            </w:r>
          </w:p>
        </w:tc>
        <w:tc>
          <w:tcPr>
            <w:tcW w:w="1553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客户经理</w:t>
            </w:r>
          </w:p>
        </w:tc>
        <w:tc>
          <w:tcPr>
            <w:tcW w:w="2289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2026届医学、药学、生物、化工、营销相关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150-200</w:t>
            </w:r>
          </w:p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元/天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K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/月+绩效奖金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销服管培生</w:t>
            </w:r>
          </w:p>
        </w:tc>
        <w:tc>
          <w:tcPr>
            <w:tcW w:w="2289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2026届医学、药学、生物、化工、营销相关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150-200</w:t>
            </w:r>
          </w:p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元/天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12K/月+绩效奖金</w:t>
            </w:r>
          </w:p>
        </w:tc>
      </w:tr>
    </w:tbl>
    <w:p>
      <w:pPr>
        <w:widowControl/>
        <w:spacing w:line="460" w:lineRule="exact"/>
        <w:jc w:val="left"/>
        <w:rPr>
          <w:rFonts w:hint="eastAsia" w:ascii="华文中宋" w:hAnsi="华文中宋" w:eastAsia="华文中宋"/>
          <w:b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rPr>
          <w:rFonts w:hint="eastAsia" w:ascii="华文中宋" w:hAnsi="华文中宋" w:eastAsia="华文中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简历投递</w:t>
      </w:r>
    </w:p>
    <w:p>
      <w:pPr>
        <w:spacing w:line="460" w:lineRule="exact"/>
        <w:ind w:firstLine="560" w:firstLineChars="200"/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您可以通过以下</w:t>
      </w:r>
      <w:bookmarkStart w:id="3" w:name="_GoBack"/>
      <w:bookmarkEnd w:id="3"/>
      <w:r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方式向公司投递您的个人简历：</w:t>
      </w:r>
    </w:p>
    <w:p>
      <w:pPr>
        <w:spacing w:line="460" w:lineRule="exact"/>
        <w:ind w:firstLine="560" w:firstLineChars="200"/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邮箱投递：</w:t>
      </w:r>
      <w:r>
        <w:rPr>
          <w:rFonts w:hint="eastAsia" w:ascii="华文中宋" w:hAnsi="华文中宋" w:eastAsia="华文中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dongsjhr@sanhome.com</w:t>
      </w:r>
      <w:r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（邮件标题格式：投递岗位+姓名+毕业院校）。</w:t>
      </w:r>
    </w:p>
    <w:p>
      <w:pPr>
        <w:widowControl/>
        <w:spacing w:line="600" w:lineRule="exact"/>
        <w:rPr>
          <w:rFonts w:hint="eastAsia" w:ascii="华文中宋" w:hAnsi="华文中宋" w:eastAsia="华文中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华文中宋" w:hAnsi="华文中宋" w:eastAsia="华文中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联系方式</w:t>
      </w:r>
    </w:p>
    <w:p>
      <w:pPr>
        <w:spacing w:line="460" w:lineRule="exact"/>
        <w:ind w:firstLine="560" w:firstLineChars="200"/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公司地址：南京市玄武区</w:t>
      </w:r>
      <w:r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麒麟科创园运粮河西路99号</w:t>
      </w:r>
    </w:p>
    <w:p>
      <w:pPr>
        <w:spacing w:line="460" w:lineRule="exact"/>
        <w:ind w:firstLine="560" w:firstLineChars="200"/>
        <w:rPr>
          <w:rFonts w:hint="eastAsia" w:ascii="华文中宋" w:hAnsi="华文中宋" w:eastAsia="华文中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华文中宋" w:hAnsi="华文中宋" w:eastAsia="华文中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18855080565</w:t>
      </w:r>
    </w:p>
    <w:p>
      <w:pPr>
        <w:spacing w:line="460" w:lineRule="exact"/>
        <w:ind w:firstLine="560" w:firstLineChars="200"/>
        <w:rPr>
          <w:rFonts w:hint="eastAsia"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华文中宋" w:hAnsi="华文中宋" w:eastAsia="华文中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dongsjhr@sanhome.com</w:t>
      </w:r>
    </w:p>
    <w:p>
      <w:pPr>
        <w:spacing w:line="460" w:lineRule="exact"/>
        <w:ind w:firstLine="560" w:firstLineChars="200"/>
        <w:jc w:val="left"/>
        <w:rPr>
          <w:rFonts w:hint="eastAsia" w:ascii="华文中宋" w:hAnsi="华文中宋" w:eastAsia="华文中宋" w:cs="Tahom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Tahoma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期待与有梦想的优秀的您握手！</w:t>
      </w:r>
      <w:r>
        <w:rPr>
          <w:rFonts w:ascii="华文中宋" w:hAnsi="华文中宋" w:eastAsia="华文中宋" w:cs="Tahoma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想了解更多最新的</w:t>
      </w:r>
      <w:r>
        <w:rPr>
          <w:rFonts w:hint="eastAsia" w:ascii="华文中宋" w:hAnsi="华文中宋" w:eastAsia="华文中宋" w:cs="Tahoma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信息</w:t>
      </w:r>
      <w:r>
        <w:rPr>
          <w:rFonts w:ascii="华文中宋" w:hAnsi="华文中宋" w:eastAsia="华文中宋" w:cs="Tahoma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，敬请关注</w:t>
      </w:r>
      <w:r>
        <w:rPr>
          <w:rFonts w:hint="eastAsia" w:ascii="华文中宋" w:hAnsi="华文中宋" w:eastAsia="华文中宋" w:cs="Tahoma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公司官网</w:t>
      </w:r>
      <w:r>
        <w:fldChar w:fldCharType="begin"/>
      </w:r>
      <w:r>
        <w:instrText xml:space="preserve"> HYPERLINK "http://www.sanhome.com" </w:instrText>
      </w:r>
      <w:r>
        <w:fldChar w:fldCharType="separate"/>
      </w:r>
      <w:r>
        <w:rPr>
          <w:rStyle w:val="9"/>
          <w:rFonts w:ascii="华文中宋" w:hAnsi="华文中宋" w:eastAsia="华文中宋" w:cs="Tahoma"/>
          <w:b/>
          <w:bCs/>
          <w:kern w:val="0"/>
          <w:sz w:val="28"/>
          <w:szCs w:val="28"/>
        </w:rPr>
        <w:t>http://www.sanhome.com</w:t>
      </w:r>
      <w:r>
        <w:rPr>
          <w:rStyle w:val="9"/>
          <w:rFonts w:ascii="华文中宋" w:hAnsi="华文中宋" w:eastAsia="华文中宋" w:cs="Tahoma"/>
          <w:b/>
          <w:bCs/>
          <w:kern w:val="0"/>
          <w:sz w:val="28"/>
          <w:szCs w:val="28"/>
        </w:rPr>
        <w:fldChar w:fldCharType="end"/>
      </w:r>
    </w:p>
    <w:p>
      <w:pPr>
        <w:spacing w:line="460" w:lineRule="exact"/>
        <w:ind w:firstLine="561" w:firstLineChars="200"/>
        <w:jc w:val="left"/>
        <w:rPr>
          <w:rFonts w:hint="eastAsia" w:ascii="华文中宋" w:hAnsi="华文中宋" w:eastAsia="华文中宋" w:cs="Tahom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华文中宋" w:hAnsi="华文中宋" w:eastAsia="华文中宋" w:cs="Tahom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1981835</wp:posOffset>
            </wp:positionH>
            <wp:positionV relativeFrom="paragraph">
              <wp:posOffset>738505</wp:posOffset>
            </wp:positionV>
            <wp:extent cx="1686560" cy="1686560"/>
            <wp:effectExtent l="0" t="0" r="9525" b="9525"/>
            <wp:wrapNone/>
            <wp:docPr id="1" name="图片 1" descr="C:\Users\xiechao\AppData\Local\Temp\WeChat Files\414597361852987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xiechao\AppData\Local\Temp\WeChat Files\4145973618529878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6296" cy="1686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 w:cs="Tahom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关注</w:t>
      </w:r>
      <w:r>
        <w:rPr>
          <w:rFonts w:ascii="华文中宋" w:hAnsi="华文中宋" w:eastAsia="华文中宋" w:cs="Tahom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微信</w:t>
      </w:r>
      <w:r>
        <w:rPr>
          <w:rFonts w:hint="eastAsia" w:ascii="华文中宋" w:hAnsi="华文中宋" w:eastAsia="华文中宋" w:cs="Tahom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公众号：</w:t>
      </w:r>
      <w:r>
        <w:rPr>
          <w:rFonts w:hint="eastAsia" w:ascii="华文中宋" w:hAnsi="华文中宋" w:eastAsia="华文中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圣和招聘</w:t>
      </w:r>
      <w:r>
        <w:rPr>
          <w:rFonts w:hint="eastAsia" w:ascii="华文中宋" w:hAnsi="华文中宋" w:eastAsia="华文中宋" w:cs="Tahom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  <w:bookmarkEnd w:id="0"/>
    </w:p>
    <w:sectPr>
      <w:headerReference r:id="rId3" w:type="default"/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inline distT="0" distB="0" distL="0" distR="0">
          <wp:extent cx="1270635" cy="360045"/>
          <wp:effectExtent l="0" t="0" r="5715" b="1905"/>
          <wp:docPr id="2" name="图片 2" descr="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标&#10;&#10;描述已自动生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3958" cy="364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jYTRiNTlmYjU3NmI1MTQ1NGEyYzdmOWZkOTJkZmYifQ=="/>
  </w:docVars>
  <w:rsids>
    <w:rsidRoot w:val="00554DE6"/>
    <w:rsid w:val="00001887"/>
    <w:rsid w:val="000065F0"/>
    <w:rsid w:val="00013DFD"/>
    <w:rsid w:val="00016EDA"/>
    <w:rsid w:val="000206FA"/>
    <w:rsid w:val="00022599"/>
    <w:rsid w:val="000226E6"/>
    <w:rsid w:val="0003320F"/>
    <w:rsid w:val="000422A2"/>
    <w:rsid w:val="00042CD4"/>
    <w:rsid w:val="00043711"/>
    <w:rsid w:val="00046D79"/>
    <w:rsid w:val="00047E46"/>
    <w:rsid w:val="00062793"/>
    <w:rsid w:val="00063F5C"/>
    <w:rsid w:val="00064F15"/>
    <w:rsid w:val="000673C0"/>
    <w:rsid w:val="000735F0"/>
    <w:rsid w:val="00080ECC"/>
    <w:rsid w:val="0008317F"/>
    <w:rsid w:val="000A2BA4"/>
    <w:rsid w:val="000A7091"/>
    <w:rsid w:val="000B1181"/>
    <w:rsid w:val="000B44F3"/>
    <w:rsid w:val="000B559C"/>
    <w:rsid w:val="000C4FE4"/>
    <w:rsid w:val="000C73D2"/>
    <w:rsid w:val="000D2D26"/>
    <w:rsid w:val="000D2E1C"/>
    <w:rsid w:val="000E288D"/>
    <w:rsid w:val="000F0804"/>
    <w:rsid w:val="000F3AF9"/>
    <w:rsid w:val="00101305"/>
    <w:rsid w:val="00106CF1"/>
    <w:rsid w:val="0011169D"/>
    <w:rsid w:val="00115F39"/>
    <w:rsid w:val="001269CE"/>
    <w:rsid w:val="00127799"/>
    <w:rsid w:val="00133272"/>
    <w:rsid w:val="00137436"/>
    <w:rsid w:val="00142F84"/>
    <w:rsid w:val="00144507"/>
    <w:rsid w:val="0014640B"/>
    <w:rsid w:val="001475DF"/>
    <w:rsid w:val="001608DB"/>
    <w:rsid w:val="00162E48"/>
    <w:rsid w:val="0016382C"/>
    <w:rsid w:val="00165838"/>
    <w:rsid w:val="001667AD"/>
    <w:rsid w:val="00175153"/>
    <w:rsid w:val="00184B52"/>
    <w:rsid w:val="00186ED5"/>
    <w:rsid w:val="0019014F"/>
    <w:rsid w:val="001B30B9"/>
    <w:rsid w:val="001B5262"/>
    <w:rsid w:val="001C7D80"/>
    <w:rsid w:val="001D4994"/>
    <w:rsid w:val="001E4DF0"/>
    <w:rsid w:val="001E4EA0"/>
    <w:rsid w:val="001E6EDC"/>
    <w:rsid w:val="001E74C5"/>
    <w:rsid w:val="001F053A"/>
    <w:rsid w:val="001F0B08"/>
    <w:rsid w:val="001F20C6"/>
    <w:rsid w:val="00202C5B"/>
    <w:rsid w:val="00215FFA"/>
    <w:rsid w:val="00220080"/>
    <w:rsid w:val="002203EA"/>
    <w:rsid w:val="00221B81"/>
    <w:rsid w:val="00224C9B"/>
    <w:rsid w:val="00227337"/>
    <w:rsid w:val="00240C79"/>
    <w:rsid w:val="00240DBD"/>
    <w:rsid w:val="002454D2"/>
    <w:rsid w:val="002462F5"/>
    <w:rsid w:val="00255F63"/>
    <w:rsid w:val="00257995"/>
    <w:rsid w:val="00277EA8"/>
    <w:rsid w:val="00287707"/>
    <w:rsid w:val="002966FB"/>
    <w:rsid w:val="00297986"/>
    <w:rsid w:val="002A1553"/>
    <w:rsid w:val="002B2AAE"/>
    <w:rsid w:val="002B4868"/>
    <w:rsid w:val="002B5273"/>
    <w:rsid w:val="002B5352"/>
    <w:rsid w:val="002B68A4"/>
    <w:rsid w:val="002C7A91"/>
    <w:rsid w:val="002D1F86"/>
    <w:rsid w:val="002D4100"/>
    <w:rsid w:val="002E518A"/>
    <w:rsid w:val="002E587E"/>
    <w:rsid w:val="00300B95"/>
    <w:rsid w:val="00302E8D"/>
    <w:rsid w:val="00312226"/>
    <w:rsid w:val="00317902"/>
    <w:rsid w:val="003236A8"/>
    <w:rsid w:val="00326CE1"/>
    <w:rsid w:val="00326E87"/>
    <w:rsid w:val="00336800"/>
    <w:rsid w:val="00345CA5"/>
    <w:rsid w:val="003462BF"/>
    <w:rsid w:val="00352479"/>
    <w:rsid w:val="003643C9"/>
    <w:rsid w:val="00366BA2"/>
    <w:rsid w:val="00372884"/>
    <w:rsid w:val="00374714"/>
    <w:rsid w:val="0038559B"/>
    <w:rsid w:val="003A51D2"/>
    <w:rsid w:val="003B044D"/>
    <w:rsid w:val="003C0F4E"/>
    <w:rsid w:val="003E1D3C"/>
    <w:rsid w:val="003E4A0D"/>
    <w:rsid w:val="003E6385"/>
    <w:rsid w:val="003F0115"/>
    <w:rsid w:val="003F0C86"/>
    <w:rsid w:val="003F0E54"/>
    <w:rsid w:val="00407387"/>
    <w:rsid w:val="0041159D"/>
    <w:rsid w:val="00413306"/>
    <w:rsid w:val="0042362E"/>
    <w:rsid w:val="0042406D"/>
    <w:rsid w:val="00433471"/>
    <w:rsid w:val="00433C63"/>
    <w:rsid w:val="004355C0"/>
    <w:rsid w:val="00435C68"/>
    <w:rsid w:val="004434ED"/>
    <w:rsid w:val="00454717"/>
    <w:rsid w:val="00455B9A"/>
    <w:rsid w:val="00457AA4"/>
    <w:rsid w:val="00470591"/>
    <w:rsid w:val="0047785B"/>
    <w:rsid w:val="00481856"/>
    <w:rsid w:val="00482AFF"/>
    <w:rsid w:val="00485B6B"/>
    <w:rsid w:val="00487708"/>
    <w:rsid w:val="00491C83"/>
    <w:rsid w:val="004946D8"/>
    <w:rsid w:val="0049509A"/>
    <w:rsid w:val="004A6D1E"/>
    <w:rsid w:val="004B7B1C"/>
    <w:rsid w:val="004D68C6"/>
    <w:rsid w:val="004D7CE1"/>
    <w:rsid w:val="004E07B8"/>
    <w:rsid w:val="004E105F"/>
    <w:rsid w:val="005001E9"/>
    <w:rsid w:val="0051127B"/>
    <w:rsid w:val="00523836"/>
    <w:rsid w:val="00527E2D"/>
    <w:rsid w:val="005322DA"/>
    <w:rsid w:val="00533D80"/>
    <w:rsid w:val="00535624"/>
    <w:rsid w:val="0054102A"/>
    <w:rsid w:val="00541D9F"/>
    <w:rsid w:val="00544C72"/>
    <w:rsid w:val="00544F76"/>
    <w:rsid w:val="0055066D"/>
    <w:rsid w:val="00551D94"/>
    <w:rsid w:val="00554DE6"/>
    <w:rsid w:val="005631B3"/>
    <w:rsid w:val="0056761E"/>
    <w:rsid w:val="00572B6D"/>
    <w:rsid w:val="00574EEA"/>
    <w:rsid w:val="005767DE"/>
    <w:rsid w:val="00590908"/>
    <w:rsid w:val="00591063"/>
    <w:rsid w:val="005A2222"/>
    <w:rsid w:val="005A3D97"/>
    <w:rsid w:val="005A6D1A"/>
    <w:rsid w:val="005C0DA6"/>
    <w:rsid w:val="005C6B6C"/>
    <w:rsid w:val="005D0270"/>
    <w:rsid w:val="005D12F5"/>
    <w:rsid w:val="005D388A"/>
    <w:rsid w:val="005D44F6"/>
    <w:rsid w:val="005D4C0D"/>
    <w:rsid w:val="005F2A0C"/>
    <w:rsid w:val="005F60DA"/>
    <w:rsid w:val="005F7E63"/>
    <w:rsid w:val="00603442"/>
    <w:rsid w:val="00605662"/>
    <w:rsid w:val="00605B46"/>
    <w:rsid w:val="00606020"/>
    <w:rsid w:val="00613CD3"/>
    <w:rsid w:val="00614DCC"/>
    <w:rsid w:val="00615F62"/>
    <w:rsid w:val="006175BE"/>
    <w:rsid w:val="006209DD"/>
    <w:rsid w:val="00633D2F"/>
    <w:rsid w:val="0063458E"/>
    <w:rsid w:val="00645CA1"/>
    <w:rsid w:val="00654B2F"/>
    <w:rsid w:val="006727E1"/>
    <w:rsid w:val="00673305"/>
    <w:rsid w:val="006748E4"/>
    <w:rsid w:val="0067643A"/>
    <w:rsid w:val="00683D2A"/>
    <w:rsid w:val="00686515"/>
    <w:rsid w:val="006B1B9C"/>
    <w:rsid w:val="006B3BBA"/>
    <w:rsid w:val="006B7738"/>
    <w:rsid w:val="006C49B8"/>
    <w:rsid w:val="006C7873"/>
    <w:rsid w:val="006E5A06"/>
    <w:rsid w:val="006F77F8"/>
    <w:rsid w:val="0070695A"/>
    <w:rsid w:val="0072333A"/>
    <w:rsid w:val="00727C3B"/>
    <w:rsid w:val="00734456"/>
    <w:rsid w:val="00736E23"/>
    <w:rsid w:val="00745730"/>
    <w:rsid w:val="007467FA"/>
    <w:rsid w:val="0074762E"/>
    <w:rsid w:val="0075075E"/>
    <w:rsid w:val="0075598D"/>
    <w:rsid w:val="00772360"/>
    <w:rsid w:val="00775F85"/>
    <w:rsid w:val="007837A8"/>
    <w:rsid w:val="0079035D"/>
    <w:rsid w:val="00796BC6"/>
    <w:rsid w:val="00796E30"/>
    <w:rsid w:val="007A6CCD"/>
    <w:rsid w:val="007B7770"/>
    <w:rsid w:val="007C79FD"/>
    <w:rsid w:val="007D6D55"/>
    <w:rsid w:val="007E6872"/>
    <w:rsid w:val="007F2865"/>
    <w:rsid w:val="00813C62"/>
    <w:rsid w:val="00815368"/>
    <w:rsid w:val="0081698B"/>
    <w:rsid w:val="008223AC"/>
    <w:rsid w:val="008272FC"/>
    <w:rsid w:val="00832D07"/>
    <w:rsid w:val="00834A0E"/>
    <w:rsid w:val="00835EE2"/>
    <w:rsid w:val="00850AA3"/>
    <w:rsid w:val="0085214A"/>
    <w:rsid w:val="00866869"/>
    <w:rsid w:val="008669B7"/>
    <w:rsid w:val="008708A0"/>
    <w:rsid w:val="008713BC"/>
    <w:rsid w:val="0087365F"/>
    <w:rsid w:val="00885AB3"/>
    <w:rsid w:val="00890555"/>
    <w:rsid w:val="00893897"/>
    <w:rsid w:val="00893E46"/>
    <w:rsid w:val="00896612"/>
    <w:rsid w:val="00897565"/>
    <w:rsid w:val="008A2878"/>
    <w:rsid w:val="008A3481"/>
    <w:rsid w:val="008A7845"/>
    <w:rsid w:val="008B1767"/>
    <w:rsid w:val="008B752A"/>
    <w:rsid w:val="008B7BDF"/>
    <w:rsid w:val="008C1E70"/>
    <w:rsid w:val="008C4735"/>
    <w:rsid w:val="008D1665"/>
    <w:rsid w:val="008D1C24"/>
    <w:rsid w:val="008D7CC5"/>
    <w:rsid w:val="008F0982"/>
    <w:rsid w:val="008F0E94"/>
    <w:rsid w:val="008F204B"/>
    <w:rsid w:val="00904577"/>
    <w:rsid w:val="009054BF"/>
    <w:rsid w:val="00912C44"/>
    <w:rsid w:val="00925683"/>
    <w:rsid w:val="00926DDE"/>
    <w:rsid w:val="00927633"/>
    <w:rsid w:val="009277E2"/>
    <w:rsid w:val="00935E3C"/>
    <w:rsid w:val="009418A4"/>
    <w:rsid w:val="00955053"/>
    <w:rsid w:val="00964E34"/>
    <w:rsid w:val="00966A7E"/>
    <w:rsid w:val="00981FAE"/>
    <w:rsid w:val="00991A9F"/>
    <w:rsid w:val="009974B5"/>
    <w:rsid w:val="009A1E17"/>
    <w:rsid w:val="009A54FD"/>
    <w:rsid w:val="009A6517"/>
    <w:rsid w:val="009B28D7"/>
    <w:rsid w:val="009B2DED"/>
    <w:rsid w:val="009B7248"/>
    <w:rsid w:val="009C3116"/>
    <w:rsid w:val="009C62E1"/>
    <w:rsid w:val="009E367D"/>
    <w:rsid w:val="009F2817"/>
    <w:rsid w:val="00A03BF6"/>
    <w:rsid w:val="00A17520"/>
    <w:rsid w:val="00A202F1"/>
    <w:rsid w:val="00A230DA"/>
    <w:rsid w:val="00A34EC6"/>
    <w:rsid w:val="00A36D9E"/>
    <w:rsid w:val="00A43C0A"/>
    <w:rsid w:val="00A5094F"/>
    <w:rsid w:val="00A51305"/>
    <w:rsid w:val="00A65E9C"/>
    <w:rsid w:val="00A750F4"/>
    <w:rsid w:val="00A8034B"/>
    <w:rsid w:val="00A8415C"/>
    <w:rsid w:val="00A8610E"/>
    <w:rsid w:val="00A87437"/>
    <w:rsid w:val="00AB7538"/>
    <w:rsid w:val="00AC21E5"/>
    <w:rsid w:val="00AC3C7A"/>
    <w:rsid w:val="00AC424C"/>
    <w:rsid w:val="00AD5FFB"/>
    <w:rsid w:val="00AE12FB"/>
    <w:rsid w:val="00AE6215"/>
    <w:rsid w:val="00AF226F"/>
    <w:rsid w:val="00AF2919"/>
    <w:rsid w:val="00AF628D"/>
    <w:rsid w:val="00AF6EC2"/>
    <w:rsid w:val="00B0106E"/>
    <w:rsid w:val="00B0165E"/>
    <w:rsid w:val="00B07BA0"/>
    <w:rsid w:val="00B22753"/>
    <w:rsid w:val="00B24C20"/>
    <w:rsid w:val="00B3216D"/>
    <w:rsid w:val="00B32535"/>
    <w:rsid w:val="00B337DD"/>
    <w:rsid w:val="00B37476"/>
    <w:rsid w:val="00B44A38"/>
    <w:rsid w:val="00B46756"/>
    <w:rsid w:val="00B4719C"/>
    <w:rsid w:val="00B54CCB"/>
    <w:rsid w:val="00B84404"/>
    <w:rsid w:val="00BC03CB"/>
    <w:rsid w:val="00BC2711"/>
    <w:rsid w:val="00BC48A4"/>
    <w:rsid w:val="00BD441A"/>
    <w:rsid w:val="00BF0271"/>
    <w:rsid w:val="00BF5CE3"/>
    <w:rsid w:val="00C159B2"/>
    <w:rsid w:val="00C17537"/>
    <w:rsid w:val="00C25AD6"/>
    <w:rsid w:val="00C263A2"/>
    <w:rsid w:val="00C267A0"/>
    <w:rsid w:val="00C30600"/>
    <w:rsid w:val="00C32168"/>
    <w:rsid w:val="00C323E0"/>
    <w:rsid w:val="00C35EE5"/>
    <w:rsid w:val="00C413D2"/>
    <w:rsid w:val="00C41486"/>
    <w:rsid w:val="00C44B83"/>
    <w:rsid w:val="00C450D0"/>
    <w:rsid w:val="00C53E61"/>
    <w:rsid w:val="00C61370"/>
    <w:rsid w:val="00C67EA1"/>
    <w:rsid w:val="00C8133D"/>
    <w:rsid w:val="00C8219F"/>
    <w:rsid w:val="00C843BF"/>
    <w:rsid w:val="00C869FB"/>
    <w:rsid w:val="00C86A1A"/>
    <w:rsid w:val="00C933DC"/>
    <w:rsid w:val="00C951F6"/>
    <w:rsid w:val="00CA202B"/>
    <w:rsid w:val="00CA21A7"/>
    <w:rsid w:val="00CA39C3"/>
    <w:rsid w:val="00CB37A1"/>
    <w:rsid w:val="00CB6BF3"/>
    <w:rsid w:val="00CC1BBC"/>
    <w:rsid w:val="00CC1C58"/>
    <w:rsid w:val="00CC203E"/>
    <w:rsid w:val="00CE35A0"/>
    <w:rsid w:val="00CE6BA1"/>
    <w:rsid w:val="00D05E33"/>
    <w:rsid w:val="00D072EF"/>
    <w:rsid w:val="00D07E06"/>
    <w:rsid w:val="00D13D06"/>
    <w:rsid w:val="00D16F00"/>
    <w:rsid w:val="00D17473"/>
    <w:rsid w:val="00D22E05"/>
    <w:rsid w:val="00D3142E"/>
    <w:rsid w:val="00D456BA"/>
    <w:rsid w:val="00D460E7"/>
    <w:rsid w:val="00D6154A"/>
    <w:rsid w:val="00D63021"/>
    <w:rsid w:val="00D6693E"/>
    <w:rsid w:val="00D7670E"/>
    <w:rsid w:val="00D76EAF"/>
    <w:rsid w:val="00D77AC7"/>
    <w:rsid w:val="00D90C96"/>
    <w:rsid w:val="00D95B72"/>
    <w:rsid w:val="00DA0105"/>
    <w:rsid w:val="00DA0A87"/>
    <w:rsid w:val="00DA1832"/>
    <w:rsid w:val="00DA7398"/>
    <w:rsid w:val="00DA78C0"/>
    <w:rsid w:val="00DC22C3"/>
    <w:rsid w:val="00DD3042"/>
    <w:rsid w:val="00DD6D0B"/>
    <w:rsid w:val="00DD6FD2"/>
    <w:rsid w:val="00DD77BF"/>
    <w:rsid w:val="00DE1463"/>
    <w:rsid w:val="00DE372C"/>
    <w:rsid w:val="00DE4F8C"/>
    <w:rsid w:val="00DE78FF"/>
    <w:rsid w:val="00E0344B"/>
    <w:rsid w:val="00E052EB"/>
    <w:rsid w:val="00E06E53"/>
    <w:rsid w:val="00E176DE"/>
    <w:rsid w:val="00E2675B"/>
    <w:rsid w:val="00E271D3"/>
    <w:rsid w:val="00E304D7"/>
    <w:rsid w:val="00E40425"/>
    <w:rsid w:val="00E6384F"/>
    <w:rsid w:val="00E66CBF"/>
    <w:rsid w:val="00E84FBA"/>
    <w:rsid w:val="00E87BD1"/>
    <w:rsid w:val="00E91836"/>
    <w:rsid w:val="00E95FD3"/>
    <w:rsid w:val="00EA09C6"/>
    <w:rsid w:val="00EA6732"/>
    <w:rsid w:val="00EB0841"/>
    <w:rsid w:val="00EB515A"/>
    <w:rsid w:val="00EC3467"/>
    <w:rsid w:val="00EC3A91"/>
    <w:rsid w:val="00EC4000"/>
    <w:rsid w:val="00EC6BFE"/>
    <w:rsid w:val="00EC78C0"/>
    <w:rsid w:val="00ED5549"/>
    <w:rsid w:val="00ED623C"/>
    <w:rsid w:val="00EE7DA1"/>
    <w:rsid w:val="00EF1601"/>
    <w:rsid w:val="00EF1B32"/>
    <w:rsid w:val="00EF7A36"/>
    <w:rsid w:val="00F01C45"/>
    <w:rsid w:val="00F03D3E"/>
    <w:rsid w:val="00F0404E"/>
    <w:rsid w:val="00F11584"/>
    <w:rsid w:val="00F13A61"/>
    <w:rsid w:val="00F31C7C"/>
    <w:rsid w:val="00F326CA"/>
    <w:rsid w:val="00F354DE"/>
    <w:rsid w:val="00F432AA"/>
    <w:rsid w:val="00F44208"/>
    <w:rsid w:val="00F453FD"/>
    <w:rsid w:val="00F45771"/>
    <w:rsid w:val="00F504E3"/>
    <w:rsid w:val="00F52F86"/>
    <w:rsid w:val="00F54E23"/>
    <w:rsid w:val="00F73643"/>
    <w:rsid w:val="00F73EFC"/>
    <w:rsid w:val="00F83969"/>
    <w:rsid w:val="00F84EBE"/>
    <w:rsid w:val="00FA50E4"/>
    <w:rsid w:val="00FA512F"/>
    <w:rsid w:val="00FA5590"/>
    <w:rsid w:val="00FB7D8D"/>
    <w:rsid w:val="00FC1F40"/>
    <w:rsid w:val="00FC2BD8"/>
    <w:rsid w:val="00FD344F"/>
    <w:rsid w:val="00FD4B72"/>
    <w:rsid w:val="00FE5036"/>
    <w:rsid w:val="00FE5873"/>
    <w:rsid w:val="00FF272A"/>
    <w:rsid w:val="00FF3909"/>
    <w:rsid w:val="00FF51E1"/>
    <w:rsid w:val="00FF5A73"/>
    <w:rsid w:val="013B5047"/>
    <w:rsid w:val="01747E56"/>
    <w:rsid w:val="06A765D7"/>
    <w:rsid w:val="071023CF"/>
    <w:rsid w:val="0E5C414B"/>
    <w:rsid w:val="0EE06B2A"/>
    <w:rsid w:val="11472E91"/>
    <w:rsid w:val="15392E71"/>
    <w:rsid w:val="1BEF65FF"/>
    <w:rsid w:val="26DA5BC7"/>
    <w:rsid w:val="2AB351C0"/>
    <w:rsid w:val="2CBF5B79"/>
    <w:rsid w:val="2E870919"/>
    <w:rsid w:val="33226E62"/>
    <w:rsid w:val="3EC02338"/>
    <w:rsid w:val="40956EC5"/>
    <w:rsid w:val="44670B79"/>
    <w:rsid w:val="46977AF5"/>
    <w:rsid w:val="55AC4CF7"/>
    <w:rsid w:val="602C41C4"/>
    <w:rsid w:val="61FF01EB"/>
    <w:rsid w:val="62C623B1"/>
    <w:rsid w:val="63F0603D"/>
    <w:rsid w:val="6A08639F"/>
    <w:rsid w:val="777E1FB8"/>
    <w:rsid w:val="79E70D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96826-E4DF-4DA4-9B01-5C12F73CFF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934</Words>
  <Characters>1093</Characters>
  <Lines>65</Lines>
  <Paragraphs>79</Paragraphs>
  <TotalTime>1</TotalTime>
  <ScaleCrop>false</ScaleCrop>
  <LinksUpToDate>false</LinksUpToDate>
  <CharactersWithSpaces>1093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2022-10-09T02:20:00Z</dcterms:created>
  <dc:creator>hp</dc:creator>
  <cp:lastModifiedBy>香梨小淑</cp:lastModifiedBy>
  <dcterms:modified xsi:type="dcterms:W3CDTF">2025-09-15T01:01:34Z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32B2C0BDA6FC49AC9748B2FDD5B9EDB5_12</vt:lpwstr>
  </property>
</Properties>
</file>